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D55D31" w:rsidTr="00D55D31">
        <w:trPr>
          <w:trHeight w:val="1089"/>
          <w:jc w:val="center"/>
        </w:trPr>
        <w:tc>
          <w:tcPr>
            <w:tcW w:w="3321" w:type="dxa"/>
          </w:tcPr>
          <w:p w:rsidR="00D55D31" w:rsidRDefault="00D55D31" w:rsidP="00D55D31">
            <w:pPr>
              <w:spacing w:line="240" w:lineRule="atLeast"/>
              <w:ind w:right="57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D55D31" w:rsidRDefault="00D55D31" w:rsidP="00D55D31">
            <w:pPr>
              <w:spacing w:line="240" w:lineRule="atLeast"/>
              <w:ind w:right="57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620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55D31" w:rsidRDefault="00D55D31" w:rsidP="00D55D31">
            <w:pPr>
              <w:spacing w:line="240" w:lineRule="atLeast"/>
              <w:ind w:right="57"/>
              <w:jc w:val="center"/>
              <w:rPr>
                <w:b/>
              </w:rPr>
            </w:pPr>
          </w:p>
        </w:tc>
      </w:tr>
    </w:tbl>
    <w:p w:rsidR="00D55D31" w:rsidRDefault="00D55D31" w:rsidP="00D55D31">
      <w:pPr>
        <w:pStyle w:val="2"/>
        <w:spacing w:beforeAutospacing="0" w:afterAutospacing="0" w:line="240" w:lineRule="atLeast"/>
        <w:ind w:right="57"/>
        <w:jc w:val="center"/>
        <w:rPr>
          <w:szCs w:val="28"/>
        </w:rPr>
      </w:pPr>
    </w:p>
    <w:p w:rsidR="00D55D31" w:rsidRDefault="00D55D31" w:rsidP="00D55D31">
      <w:pPr>
        <w:pStyle w:val="2"/>
        <w:spacing w:beforeAutospacing="0" w:afterAutospacing="0" w:line="240" w:lineRule="atLeast"/>
        <w:ind w:right="57"/>
        <w:jc w:val="center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D55D31" w:rsidRDefault="00D55D31" w:rsidP="00D55D31">
      <w:pPr>
        <w:spacing w:line="240" w:lineRule="atLeast"/>
        <w:ind w:right="57"/>
        <w:jc w:val="center"/>
        <w:rPr>
          <w:b/>
        </w:rPr>
      </w:pPr>
    </w:p>
    <w:p w:rsidR="00D55D31" w:rsidRDefault="00D55D31" w:rsidP="00D55D31">
      <w:pPr>
        <w:spacing w:line="240" w:lineRule="atLeast"/>
        <w:ind w:right="57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D55D31" w:rsidRDefault="00D55D31" w:rsidP="00D55D31">
      <w:pPr>
        <w:pBdr>
          <w:bottom w:val="single" w:sz="18" w:space="1" w:color="auto"/>
        </w:pBdr>
        <w:spacing w:line="240" w:lineRule="atLeast"/>
        <w:ind w:right="57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BA01D8" w:rsidRDefault="00B83832" w:rsidP="00D62BBA">
      <w:pPr>
        <w:jc w:val="center"/>
      </w:pPr>
      <w:r>
        <w:t>14</w:t>
      </w:r>
      <w:r w:rsidR="00D55D31" w:rsidRPr="00D55D31">
        <w:t xml:space="preserve">.12.2022 </w:t>
      </w:r>
      <w:r w:rsidR="00D55D31" w:rsidRPr="00D55D31">
        <w:tab/>
      </w:r>
      <w:r w:rsidR="00D55D31">
        <w:rPr>
          <w:sz w:val="26"/>
          <w:szCs w:val="26"/>
        </w:rPr>
        <w:tab/>
      </w:r>
      <w:r w:rsidR="00D55D31">
        <w:rPr>
          <w:sz w:val="26"/>
          <w:szCs w:val="26"/>
        </w:rPr>
        <w:tab/>
      </w:r>
      <w:r w:rsidR="00D55D31">
        <w:rPr>
          <w:sz w:val="26"/>
          <w:szCs w:val="26"/>
        </w:rPr>
        <w:tab/>
      </w:r>
      <w:r w:rsidR="00D55D31">
        <w:t>с.  Спасское</w:t>
      </w:r>
      <w:r w:rsidR="00D55D31">
        <w:rPr>
          <w:sz w:val="26"/>
          <w:szCs w:val="26"/>
        </w:rPr>
        <w:tab/>
      </w:r>
      <w:r>
        <w:tab/>
      </w:r>
      <w:r>
        <w:tab/>
      </w:r>
      <w:r w:rsidR="00D55D31">
        <w:t xml:space="preserve"> № </w:t>
      </w:r>
      <w:r>
        <w:t>100</w:t>
      </w:r>
      <w:r w:rsidR="00D55D31">
        <w:t xml:space="preserve"> -п</w:t>
      </w:r>
      <w:bookmarkStart w:id="0" w:name="__UnoMark__16711_607829529"/>
      <w:bookmarkEnd w:id="0"/>
    </w:p>
    <w:p w:rsidR="00BA01D8" w:rsidRDefault="00BA01D8" w:rsidP="00B83832">
      <w:pPr>
        <w:pStyle w:val="ConsPlusTitle"/>
        <w:tabs>
          <w:tab w:val="left" w:pos="709"/>
        </w:tabs>
        <w:spacing w:line="240" w:lineRule="atLeast"/>
        <w:ind w:firstLine="709"/>
        <w:jc w:val="both"/>
      </w:pPr>
    </w:p>
    <w:p w:rsidR="00B83832" w:rsidRPr="00ED5764" w:rsidRDefault="00B83832" w:rsidP="00B83832">
      <w:pPr>
        <w:tabs>
          <w:tab w:val="left" w:pos="284"/>
          <w:tab w:val="left" w:pos="3210"/>
        </w:tabs>
        <w:autoSpaceDE w:val="0"/>
        <w:autoSpaceDN w:val="0"/>
        <w:adjustRightInd w:val="0"/>
        <w:spacing w:line="240" w:lineRule="atLeast"/>
        <w:jc w:val="center"/>
      </w:pPr>
      <w:r>
        <w:t>О внесении изменений в Положение</w:t>
      </w:r>
    </w:p>
    <w:p w:rsidR="00B83832" w:rsidRPr="00ED5764" w:rsidRDefault="00B83832" w:rsidP="00B83832">
      <w:pPr>
        <w:tabs>
          <w:tab w:val="left" w:pos="284"/>
          <w:tab w:val="left" w:pos="3210"/>
        </w:tabs>
        <w:autoSpaceDE w:val="0"/>
        <w:autoSpaceDN w:val="0"/>
        <w:adjustRightInd w:val="0"/>
        <w:spacing w:line="240" w:lineRule="atLeast"/>
        <w:jc w:val="center"/>
      </w:pPr>
      <w:r w:rsidRPr="00ED5764">
        <w:t xml:space="preserve">о </w:t>
      </w:r>
      <w:r>
        <w:t xml:space="preserve">порядке использования бюджетных ассигнований </w:t>
      </w:r>
      <w:r w:rsidRPr="00ED5764">
        <w:t>резервно</w:t>
      </w:r>
      <w:r>
        <w:t>го фонда а</w:t>
      </w:r>
      <w:r w:rsidRPr="00ED5764">
        <w:t>дминистрации</w:t>
      </w:r>
      <w:r w:rsidR="00E85A3F">
        <w:t xml:space="preserve"> Спасского сельсовета</w:t>
      </w:r>
    </w:p>
    <w:p w:rsidR="00BA01D8" w:rsidRDefault="00BA01D8">
      <w:pPr>
        <w:pStyle w:val="ConsPlusNormal"/>
        <w:tabs>
          <w:tab w:val="left" w:pos="709"/>
        </w:tabs>
        <w:ind w:firstLine="709"/>
        <w:jc w:val="both"/>
      </w:pPr>
    </w:p>
    <w:p w:rsidR="00D62BBA" w:rsidRPr="000E5107" w:rsidRDefault="00E85A3F" w:rsidP="00E85A3F">
      <w:pPr>
        <w:tabs>
          <w:tab w:val="left" w:pos="567"/>
        </w:tabs>
        <w:spacing w:line="240" w:lineRule="auto"/>
        <w:ind w:firstLine="567"/>
        <w:jc w:val="both"/>
      </w:pPr>
      <w:r>
        <w:t xml:space="preserve">В соответствии с </w:t>
      </w:r>
      <w:r w:rsidR="00D62BBA">
        <w:t>част</w:t>
      </w:r>
      <w:r>
        <w:t>ью</w:t>
      </w:r>
      <w:r w:rsidR="00D62BBA">
        <w:t xml:space="preserve"> 3 статьи 81 Бюджетно</w:t>
      </w:r>
      <w:r>
        <w:t>го кодекса Российской Федерации</w:t>
      </w:r>
      <w:r w:rsidR="00D62BBA">
        <w:t>,</w:t>
      </w:r>
      <w:r w:rsidR="00B82E08">
        <w:t xml:space="preserve"> </w:t>
      </w:r>
      <w:r w:rsidR="00D62BBA">
        <w:rPr>
          <w:rFonts w:eastAsia="Calibri"/>
        </w:rPr>
        <w:t>Устав</w:t>
      </w:r>
      <w:r>
        <w:rPr>
          <w:rFonts w:eastAsia="Calibri"/>
        </w:rPr>
        <w:t>ом</w:t>
      </w:r>
      <w:r w:rsidR="00D62BBA">
        <w:rPr>
          <w:rFonts w:eastAsia="Calibri"/>
        </w:rPr>
        <w:t xml:space="preserve"> муниципального образования Спасский сельсовет Саракташского района</w:t>
      </w:r>
      <w:r w:rsidR="00D62BBA">
        <w:t>,</w:t>
      </w:r>
      <w:r w:rsidR="00B82E08">
        <w:t xml:space="preserve"> </w:t>
      </w:r>
      <w:r w:rsidR="00D62BBA" w:rsidRPr="002A354A">
        <w:t xml:space="preserve">статьей </w:t>
      </w:r>
      <w:r w:rsidR="00D62BBA" w:rsidRPr="002A354A">
        <w:rPr>
          <w:color w:val="FF0000"/>
        </w:rPr>
        <w:t>7</w:t>
      </w:r>
      <w:r w:rsidR="00D62BBA" w:rsidRPr="002A354A">
        <w:t xml:space="preserve"> Решения Совета депутатов Спасского сельсовета от 27.06.2019 № 148 «Об утверждении </w:t>
      </w:r>
      <w:r w:rsidR="00D62BBA">
        <w:t xml:space="preserve">Положения о бюджетном процессе </w:t>
      </w:r>
      <w:r w:rsidR="00D62BBA" w:rsidRPr="002A354A">
        <w:t xml:space="preserve">в </w:t>
      </w:r>
      <w:r w:rsidR="00D62BBA">
        <w:t xml:space="preserve"> муниципальном </w:t>
      </w:r>
      <w:r w:rsidR="00D62BBA" w:rsidRPr="002A354A">
        <w:t>образовании  Спасский сельсовет</w:t>
      </w:r>
      <w:r w:rsidR="00B82E08">
        <w:t xml:space="preserve"> </w:t>
      </w:r>
      <w:r w:rsidR="00D62BBA" w:rsidRPr="002A354A">
        <w:t>Саракташского района Оренбургской области</w:t>
      </w:r>
      <w:r w:rsidR="00D62BBA">
        <w:t>»:</w:t>
      </w:r>
    </w:p>
    <w:p w:rsidR="00D62BBA" w:rsidRPr="00C71357" w:rsidRDefault="00D62BBA" w:rsidP="00E85A3F">
      <w:pPr>
        <w:pStyle w:val="21"/>
        <w:tabs>
          <w:tab w:val="left" w:pos="567"/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5A3F">
        <w:rPr>
          <w:sz w:val="28"/>
          <w:szCs w:val="28"/>
        </w:rPr>
        <w:t>П</w:t>
      </w:r>
      <w:r w:rsidRPr="00C71357">
        <w:rPr>
          <w:sz w:val="28"/>
          <w:szCs w:val="28"/>
        </w:rPr>
        <w:t>ункт 2 Положения о порядке использования</w:t>
      </w:r>
      <w:r w:rsidR="00B82E08">
        <w:rPr>
          <w:sz w:val="28"/>
          <w:szCs w:val="28"/>
        </w:rPr>
        <w:t xml:space="preserve"> </w:t>
      </w:r>
      <w:r w:rsidR="00E85A3F" w:rsidRPr="00C71357">
        <w:rPr>
          <w:sz w:val="28"/>
          <w:szCs w:val="28"/>
        </w:rPr>
        <w:t>бюджетных ассигнований резервного фонда</w:t>
      </w:r>
      <w:r w:rsidR="00B82E08">
        <w:rPr>
          <w:sz w:val="28"/>
          <w:szCs w:val="28"/>
        </w:rPr>
        <w:t xml:space="preserve"> </w:t>
      </w:r>
      <w:r w:rsidR="00E85A3F" w:rsidRPr="00C71357">
        <w:rPr>
          <w:sz w:val="28"/>
          <w:szCs w:val="28"/>
        </w:rPr>
        <w:t>администрации Спасского сельсовета</w:t>
      </w:r>
      <w:r w:rsidR="00E85A3F">
        <w:rPr>
          <w:sz w:val="28"/>
          <w:szCs w:val="28"/>
        </w:rPr>
        <w:t xml:space="preserve">, утвержденного постановлением администрации муниципального образования Спасский сельсовет Саракташского района Оренбургской области от 16.03.2020 № 23-п изложить в следующей редакции: </w:t>
      </w:r>
    </w:p>
    <w:p w:rsidR="00D62BBA" w:rsidRPr="00C71357" w:rsidRDefault="00D62BBA" w:rsidP="00E85A3F">
      <w:pPr>
        <w:pStyle w:val="21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5A3F">
        <w:rPr>
          <w:sz w:val="28"/>
          <w:szCs w:val="28"/>
        </w:rPr>
        <w:t>2.</w:t>
      </w:r>
      <w:r w:rsidRPr="007A3628">
        <w:rPr>
          <w:kern w:val="2"/>
          <w:sz w:val="28"/>
          <w:szCs w:val="28"/>
        </w:rPr>
        <w:t xml:space="preserve">Резервный фонд администрации </w:t>
      </w:r>
      <w:r>
        <w:rPr>
          <w:kern w:val="2"/>
          <w:sz w:val="28"/>
          <w:szCs w:val="28"/>
        </w:rPr>
        <w:t>Спасского сельсовета</w:t>
      </w:r>
      <w:r w:rsidRPr="007A3628">
        <w:rPr>
          <w:kern w:val="2"/>
          <w:sz w:val="28"/>
          <w:szCs w:val="28"/>
        </w:rPr>
        <w:t xml:space="preserve"> (далее – резервный фонд) формируется в составе расходной части бюджета </w:t>
      </w:r>
      <w:r>
        <w:rPr>
          <w:kern w:val="2"/>
          <w:sz w:val="28"/>
          <w:szCs w:val="28"/>
        </w:rPr>
        <w:t>Спасского сельсовета</w:t>
      </w:r>
      <w:r w:rsidRPr="007A3628">
        <w:rPr>
          <w:kern w:val="2"/>
          <w:sz w:val="28"/>
          <w:szCs w:val="28"/>
        </w:rPr>
        <w:t xml:space="preserve">. Объем резервного фонда утверждается решением </w:t>
      </w:r>
      <w:r>
        <w:rPr>
          <w:kern w:val="2"/>
          <w:sz w:val="28"/>
          <w:szCs w:val="28"/>
        </w:rPr>
        <w:t xml:space="preserve">Совета </w:t>
      </w:r>
      <w:r w:rsidRPr="007A3628">
        <w:rPr>
          <w:kern w:val="2"/>
          <w:sz w:val="28"/>
          <w:szCs w:val="28"/>
        </w:rPr>
        <w:t xml:space="preserve">депутатов </w:t>
      </w:r>
      <w:r>
        <w:rPr>
          <w:kern w:val="2"/>
          <w:sz w:val="28"/>
          <w:szCs w:val="28"/>
        </w:rPr>
        <w:t>Спасского сельсовета</w:t>
      </w:r>
      <w:r w:rsidRPr="007A3628">
        <w:rPr>
          <w:kern w:val="2"/>
          <w:sz w:val="28"/>
          <w:szCs w:val="28"/>
        </w:rPr>
        <w:t xml:space="preserve"> о бюджете </w:t>
      </w:r>
      <w:r>
        <w:rPr>
          <w:kern w:val="2"/>
          <w:sz w:val="28"/>
          <w:szCs w:val="28"/>
        </w:rPr>
        <w:t>муниципального образования Спасский</w:t>
      </w:r>
      <w:r w:rsidR="00B82E08">
        <w:rPr>
          <w:kern w:val="2"/>
          <w:sz w:val="28"/>
          <w:szCs w:val="28"/>
        </w:rPr>
        <w:t xml:space="preserve"> сельсовет Саракташского района</w:t>
      </w:r>
      <w:r w:rsidR="00E85A3F">
        <w:rPr>
          <w:kern w:val="2"/>
          <w:sz w:val="28"/>
          <w:szCs w:val="28"/>
        </w:rPr>
        <w:t>».</w:t>
      </w:r>
    </w:p>
    <w:p w:rsidR="00D62BBA" w:rsidRDefault="00D62BBA" w:rsidP="00D62BBA">
      <w:pPr>
        <w:autoSpaceDE w:val="0"/>
        <w:autoSpaceDN w:val="0"/>
        <w:adjustRightInd w:val="0"/>
        <w:spacing w:line="240" w:lineRule="atLeast"/>
        <w:ind w:firstLine="0"/>
        <w:jc w:val="both"/>
        <w:outlineLvl w:val="0"/>
      </w:pPr>
      <w:r>
        <w:t xml:space="preserve">3. </w:t>
      </w:r>
      <w:r w:rsidRPr="001F7FD6">
        <w:t xml:space="preserve">Настоящее постановление подлежит обязательному </w:t>
      </w:r>
      <w:r>
        <w:t>опубликованию на сайте Спасского сельсовета</w:t>
      </w:r>
      <w:r w:rsidRPr="001F7FD6">
        <w:t>.</w:t>
      </w:r>
    </w:p>
    <w:p w:rsidR="00D62BBA" w:rsidRDefault="00D62BBA" w:rsidP="00E85A3F">
      <w:p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tLeast"/>
        <w:ind w:firstLine="0"/>
        <w:jc w:val="both"/>
        <w:outlineLvl w:val="0"/>
      </w:pPr>
      <w:r>
        <w:t xml:space="preserve">4. Настоящее </w:t>
      </w:r>
      <w:r w:rsidRPr="00A92F1D">
        <w:t>постановление вступает в силу со дня его официального опубликования.</w:t>
      </w:r>
    </w:p>
    <w:p w:rsidR="00D62BBA" w:rsidRDefault="00D62BBA" w:rsidP="00E85A3F">
      <w:pPr>
        <w:tabs>
          <w:tab w:val="left" w:pos="567"/>
        </w:tabs>
        <w:autoSpaceDE w:val="0"/>
        <w:autoSpaceDN w:val="0"/>
        <w:adjustRightInd w:val="0"/>
        <w:ind w:firstLine="426"/>
        <w:jc w:val="both"/>
        <w:outlineLvl w:val="0"/>
      </w:pPr>
      <w:r>
        <w:t>5</w:t>
      </w:r>
      <w:r w:rsidRPr="00A70FF6">
        <w:t xml:space="preserve">. Контроль </w:t>
      </w:r>
      <w:r>
        <w:t>исполнения</w:t>
      </w:r>
      <w:r w:rsidRPr="00A70FF6">
        <w:t xml:space="preserve"> настоящего п</w:t>
      </w:r>
      <w:r>
        <w:t>остановления оставляю за собой.</w:t>
      </w:r>
    </w:p>
    <w:p w:rsidR="00E85A3F" w:rsidRDefault="00E85A3F" w:rsidP="00D62BBA">
      <w:pPr>
        <w:ind w:firstLine="0"/>
      </w:pPr>
    </w:p>
    <w:p w:rsidR="00D62BBA" w:rsidRDefault="00D62BBA" w:rsidP="00D62BBA">
      <w:pPr>
        <w:ind w:firstLine="0"/>
        <w:rPr>
          <w:kern w:val="2"/>
        </w:rPr>
      </w:pPr>
      <w:r>
        <w:t>Глава муниципального образования                                  А.М. Губанков</w:t>
      </w:r>
    </w:p>
    <w:p w:rsidR="00BA01D8" w:rsidRPr="00D62BBA" w:rsidRDefault="00D55D31" w:rsidP="00D62BBA">
      <w:pPr>
        <w:ind w:firstLine="0"/>
        <w:rPr>
          <w:kern w:val="2"/>
        </w:rPr>
      </w:pPr>
      <w:bookmarkStart w:id="1" w:name="_GoBack"/>
      <w:bookmarkEnd w:id="1"/>
      <w:r>
        <w:t>Разослано: администрации Саракташского района, прокуратуре, в дело.</w:t>
      </w:r>
      <w:r w:rsidR="005B291F">
        <w:br w:type="page"/>
      </w:r>
    </w:p>
    <w:sectPr w:rsidR="00BA01D8" w:rsidRPr="00D62BBA" w:rsidSect="00D62BBA">
      <w:headerReference w:type="default" r:id="rId9"/>
      <w:pgSz w:w="11906" w:h="16838"/>
      <w:pgMar w:top="1134" w:right="851" w:bottom="1134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409" w:rsidRDefault="006B0409">
      <w:pPr>
        <w:spacing w:line="240" w:lineRule="auto"/>
      </w:pPr>
      <w:r>
        <w:separator/>
      </w:r>
    </w:p>
  </w:endnote>
  <w:endnote w:type="continuationSeparator" w:id="1">
    <w:p w:rsidR="006B0409" w:rsidRDefault="006B04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charset w:val="00"/>
    <w:family w:val="swiss"/>
    <w:pitch w:val="variable"/>
    <w:sig w:usb0="80FF8023" w:usb1="00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409" w:rsidRDefault="006B0409">
      <w:pPr>
        <w:spacing w:line="240" w:lineRule="auto"/>
      </w:pPr>
      <w:r>
        <w:separator/>
      </w:r>
    </w:p>
  </w:footnote>
  <w:footnote w:type="continuationSeparator" w:id="1">
    <w:p w:rsidR="006B0409" w:rsidRDefault="006B04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832" w:rsidRDefault="00505DCF">
    <w:pPr>
      <w:pStyle w:val="af0"/>
      <w:jc w:val="center"/>
    </w:pPr>
    <w:r w:rsidRPr="00505DCF">
      <w:rPr>
        <w:sz w:val="24"/>
        <w:szCs w:val="24"/>
      </w:rPr>
      <w:fldChar w:fldCharType="begin"/>
    </w:r>
    <w:r w:rsidR="00B83832">
      <w:instrText>PAGE</w:instrText>
    </w:r>
    <w:r>
      <w:fldChar w:fldCharType="separate"/>
    </w:r>
    <w:r w:rsidR="006F4AC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759A0"/>
    <w:multiLevelType w:val="multilevel"/>
    <w:tmpl w:val="4B2EA4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FA38B1"/>
    <w:multiLevelType w:val="multilevel"/>
    <w:tmpl w:val="313C5B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A36E37"/>
    <w:multiLevelType w:val="multilevel"/>
    <w:tmpl w:val="177EAEB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4357C6"/>
    <w:multiLevelType w:val="multilevel"/>
    <w:tmpl w:val="FA5AFE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E90283D"/>
    <w:multiLevelType w:val="multilevel"/>
    <w:tmpl w:val="AE00EBD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2024" w:hanging="720"/>
      </w:pPr>
    </w:lvl>
    <w:lvl w:ilvl="2">
      <w:start w:val="1"/>
      <w:numFmt w:val="decimal"/>
      <w:lvlText w:val="%1.%2.%3."/>
      <w:lvlJc w:val="left"/>
      <w:pPr>
        <w:ind w:left="2193" w:hanging="720"/>
      </w:pPr>
    </w:lvl>
    <w:lvl w:ilvl="3">
      <w:start w:val="1"/>
      <w:numFmt w:val="decimal"/>
      <w:lvlText w:val="%1.%2.%3.%4."/>
      <w:lvlJc w:val="left"/>
      <w:pPr>
        <w:ind w:left="2722" w:hanging="1080"/>
      </w:pPr>
    </w:lvl>
    <w:lvl w:ilvl="4">
      <w:start w:val="1"/>
      <w:numFmt w:val="decimal"/>
      <w:lvlText w:val="%1.%2.%3.%4.%5."/>
      <w:lvlJc w:val="left"/>
      <w:pPr>
        <w:ind w:left="2891" w:hanging="1080"/>
      </w:pPr>
    </w:lvl>
    <w:lvl w:ilvl="5">
      <w:start w:val="1"/>
      <w:numFmt w:val="decimal"/>
      <w:lvlText w:val="%1.%2.%3.%4.%5.%6."/>
      <w:lvlJc w:val="left"/>
      <w:pPr>
        <w:ind w:left="3420" w:hanging="1440"/>
      </w:pPr>
    </w:lvl>
    <w:lvl w:ilvl="6">
      <w:start w:val="1"/>
      <w:numFmt w:val="decimal"/>
      <w:lvlText w:val="%1.%2.%3.%4.%5.%6.%7."/>
      <w:lvlJc w:val="left"/>
      <w:pPr>
        <w:ind w:left="3949" w:hanging="1800"/>
      </w:pPr>
    </w:lvl>
    <w:lvl w:ilvl="7">
      <w:start w:val="1"/>
      <w:numFmt w:val="decimal"/>
      <w:lvlText w:val="%1.%2.%3.%4.%5.%6.%7.%8."/>
      <w:lvlJc w:val="left"/>
      <w:pPr>
        <w:ind w:left="4118" w:hanging="1800"/>
      </w:pPr>
    </w:lvl>
    <w:lvl w:ilvl="8">
      <w:start w:val="1"/>
      <w:numFmt w:val="decimal"/>
      <w:lvlText w:val="%1.%2.%3.%4.%5.%6.%7.%8.%9."/>
      <w:lvlJc w:val="left"/>
      <w:pPr>
        <w:ind w:left="4647" w:hanging="21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1D8"/>
    <w:rsid w:val="00037A44"/>
    <w:rsid w:val="000C6EFD"/>
    <w:rsid w:val="000F1628"/>
    <w:rsid w:val="00112AE9"/>
    <w:rsid w:val="00172DB2"/>
    <w:rsid w:val="00184183"/>
    <w:rsid w:val="002637BE"/>
    <w:rsid w:val="002E052A"/>
    <w:rsid w:val="00313B84"/>
    <w:rsid w:val="0033499E"/>
    <w:rsid w:val="00421723"/>
    <w:rsid w:val="00482646"/>
    <w:rsid w:val="004A7F12"/>
    <w:rsid w:val="00505DCF"/>
    <w:rsid w:val="0057393D"/>
    <w:rsid w:val="005933BD"/>
    <w:rsid w:val="005B291F"/>
    <w:rsid w:val="005F1B6A"/>
    <w:rsid w:val="006B0409"/>
    <w:rsid w:val="006C3AC3"/>
    <w:rsid w:val="006F4AC6"/>
    <w:rsid w:val="006F6890"/>
    <w:rsid w:val="00710BF1"/>
    <w:rsid w:val="0074601C"/>
    <w:rsid w:val="0082718C"/>
    <w:rsid w:val="0084777F"/>
    <w:rsid w:val="008E2F6D"/>
    <w:rsid w:val="00997EB8"/>
    <w:rsid w:val="00A00CC0"/>
    <w:rsid w:val="00AF6ADA"/>
    <w:rsid w:val="00B26811"/>
    <w:rsid w:val="00B73DF3"/>
    <w:rsid w:val="00B82E08"/>
    <w:rsid w:val="00B83832"/>
    <w:rsid w:val="00BA01D8"/>
    <w:rsid w:val="00BB722E"/>
    <w:rsid w:val="00C422DA"/>
    <w:rsid w:val="00C456ED"/>
    <w:rsid w:val="00C603B0"/>
    <w:rsid w:val="00C7587B"/>
    <w:rsid w:val="00CF43E1"/>
    <w:rsid w:val="00CF5E9A"/>
    <w:rsid w:val="00D55D31"/>
    <w:rsid w:val="00D62BBA"/>
    <w:rsid w:val="00DD7F8E"/>
    <w:rsid w:val="00E85A3F"/>
    <w:rsid w:val="00F3582C"/>
    <w:rsid w:val="00F5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44"/>
    <w:pPr>
      <w:spacing w:line="360" w:lineRule="auto"/>
      <w:ind w:firstLine="709"/>
    </w:pPr>
  </w:style>
  <w:style w:type="paragraph" w:styleId="2">
    <w:name w:val="heading 2"/>
    <w:basedOn w:val="a"/>
    <w:uiPriority w:val="9"/>
    <w:qFormat/>
    <w:rsid w:val="00F03F58"/>
    <w:pPr>
      <w:spacing w:beforeAutospacing="1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63390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63390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63390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633900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AF3F81"/>
  </w:style>
  <w:style w:type="character" w:customStyle="1" w:styleId="a8">
    <w:name w:val="Нижний колонтитул Знак"/>
    <w:basedOn w:val="a0"/>
    <w:uiPriority w:val="99"/>
    <w:qFormat/>
    <w:rsid w:val="00AF3F81"/>
  </w:style>
  <w:style w:type="character" w:customStyle="1" w:styleId="InternetLink">
    <w:name w:val="Internet Link"/>
    <w:basedOn w:val="a0"/>
    <w:uiPriority w:val="99"/>
    <w:unhideWhenUsed/>
    <w:rsid w:val="00462D4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0"/>
    <w:uiPriority w:val="9"/>
    <w:qFormat/>
    <w:rsid w:val="00F03F58"/>
    <w:rPr>
      <w:rFonts w:eastAsia="Times New Roman"/>
      <w:b/>
      <w:bCs/>
      <w:sz w:val="36"/>
      <w:szCs w:val="36"/>
      <w:lang w:eastAsia="ru-RU"/>
    </w:rPr>
  </w:style>
  <w:style w:type="paragraph" w:customStyle="1" w:styleId="Heading">
    <w:name w:val="Heading"/>
    <w:basedOn w:val="a"/>
    <w:next w:val="a9"/>
    <w:qFormat/>
    <w:rsid w:val="00037A44"/>
    <w:pPr>
      <w:keepNext/>
      <w:spacing w:before="240" w:after="120"/>
    </w:pPr>
    <w:rPr>
      <w:rFonts w:ascii="Liberation Sans" w:eastAsia="Lucida Sans Unicode" w:hAnsi="Liberation Sans" w:cs="Nirmala UI"/>
    </w:rPr>
  </w:style>
  <w:style w:type="paragraph" w:styleId="a9">
    <w:name w:val="Body Text"/>
    <w:basedOn w:val="a"/>
    <w:rsid w:val="00037A44"/>
    <w:pPr>
      <w:spacing w:after="140" w:line="288" w:lineRule="auto"/>
    </w:pPr>
  </w:style>
  <w:style w:type="paragraph" w:styleId="aa">
    <w:name w:val="List"/>
    <w:basedOn w:val="a9"/>
    <w:rsid w:val="00037A44"/>
    <w:rPr>
      <w:rFonts w:cs="Nirmala UI"/>
    </w:rPr>
  </w:style>
  <w:style w:type="paragraph" w:styleId="ab">
    <w:name w:val="caption"/>
    <w:basedOn w:val="a"/>
    <w:qFormat/>
    <w:rsid w:val="00037A4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037A44"/>
    <w:pPr>
      <w:suppressLineNumbers/>
    </w:pPr>
    <w:rPr>
      <w:rFonts w:cs="Nirmala UI"/>
    </w:rPr>
  </w:style>
  <w:style w:type="paragraph" w:customStyle="1" w:styleId="ConsPlusNormal">
    <w:name w:val="ConsPlusNormal"/>
    <w:qFormat/>
    <w:rsid w:val="00DA3D76"/>
    <w:pPr>
      <w:widowControl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qFormat/>
    <w:rsid w:val="00DA3D7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DA3D76"/>
    <w:pPr>
      <w:widowControl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qFormat/>
    <w:rsid w:val="00DA3D7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DA3D76"/>
    <w:pPr>
      <w:widowControl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qFormat/>
    <w:rsid w:val="00DA3D76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DA3D76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DA3D76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36FE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633900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633900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63390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header"/>
    <w:basedOn w:val="a"/>
    <w:uiPriority w:val="99"/>
    <w:unhideWhenUsed/>
    <w:rsid w:val="00AF3F81"/>
    <w:pPr>
      <w:tabs>
        <w:tab w:val="center" w:pos="4677"/>
        <w:tab w:val="right" w:pos="9355"/>
      </w:tabs>
      <w:spacing w:line="240" w:lineRule="auto"/>
    </w:pPr>
  </w:style>
  <w:style w:type="paragraph" w:styleId="af1">
    <w:name w:val="footer"/>
    <w:basedOn w:val="a"/>
    <w:uiPriority w:val="99"/>
    <w:unhideWhenUsed/>
    <w:rsid w:val="00AF3F81"/>
    <w:pPr>
      <w:tabs>
        <w:tab w:val="center" w:pos="4677"/>
        <w:tab w:val="right" w:pos="9355"/>
      </w:tabs>
      <w:spacing w:line="240" w:lineRule="auto"/>
    </w:pPr>
  </w:style>
  <w:style w:type="paragraph" w:styleId="af2">
    <w:name w:val="toa heading"/>
    <w:basedOn w:val="a"/>
    <w:uiPriority w:val="99"/>
    <w:semiHidden/>
    <w:unhideWhenUsed/>
    <w:qFormat/>
    <w:rsid w:val="00032F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af3">
    <w:name w:val="Table Grid"/>
    <w:basedOn w:val="a1"/>
    <w:uiPriority w:val="39"/>
    <w:rsid w:val="00553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qFormat/>
    <w:rsid w:val="00CF5E9A"/>
    <w:rPr>
      <w:rFonts w:ascii="Calibri" w:eastAsia="Times New Roman" w:hAnsi="Calibri"/>
      <w:sz w:val="22"/>
      <w:szCs w:val="22"/>
      <w:lang w:eastAsia="ru-RU"/>
    </w:rPr>
  </w:style>
  <w:style w:type="paragraph" w:styleId="21">
    <w:name w:val="Body Text 2"/>
    <w:basedOn w:val="a"/>
    <w:link w:val="22"/>
    <w:rsid w:val="00D62BBA"/>
    <w:pPr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2BBA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</w:pPr>
  </w:style>
  <w:style w:type="paragraph" w:styleId="2">
    <w:name w:val="heading 2"/>
    <w:basedOn w:val="a"/>
    <w:uiPriority w:val="9"/>
    <w:qFormat/>
    <w:rsid w:val="00F03F58"/>
    <w:pPr>
      <w:spacing w:beforeAutospacing="1" w:afterAutospacing="1" w:line="240" w:lineRule="auto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63390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63390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63390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633900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uiPriority w:val="99"/>
    <w:qFormat/>
    <w:rsid w:val="00AF3F81"/>
  </w:style>
  <w:style w:type="character" w:customStyle="1" w:styleId="a8">
    <w:name w:val="Нижний колонтитул Знак"/>
    <w:basedOn w:val="a0"/>
    <w:uiPriority w:val="99"/>
    <w:qFormat/>
    <w:rsid w:val="00AF3F81"/>
  </w:style>
  <w:style w:type="character" w:customStyle="1" w:styleId="InternetLink">
    <w:name w:val="Internet Link"/>
    <w:basedOn w:val="a0"/>
    <w:uiPriority w:val="99"/>
    <w:unhideWhenUsed/>
    <w:rsid w:val="00462D4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0"/>
    <w:uiPriority w:val="9"/>
    <w:qFormat/>
    <w:rsid w:val="00F03F58"/>
    <w:rPr>
      <w:rFonts w:eastAsia="Times New Roman"/>
      <w:b/>
      <w:bCs/>
      <w:sz w:val="36"/>
      <w:szCs w:val="36"/>
      <w:lang w:eastAsia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Normal">
    <w:name w:val="ConsPlusNormal"/>
    <w:qFormat/>
    <w:rsid w:val="00DA3D76"/>
    <w:pPr>
      <w:widowControl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qFormat/>
    <w:rsid w:val="00DA3D7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DA3D76"/>
    <w:pPr>
      <w:widowControl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qFormat/>
    <w:rsid w:val="00DA3D7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DA3D76"/>
    <w:pPr>
      <w:widowControl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qFormat/>
    <w:rsid w:val="00DA3D76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DA3D76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DA3D76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36FE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633900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633900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633900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header"/>
    <w:basedOn w:val="a"/>
    <w:uiPriority w:val="99"/>
    <w:unhideWhenUsed/>
    <w:rsid w:val="00AF3F81"/>
    <w:pPr>
      <w:tabs>
        <w:tab w:val="center" w:pos="4677"/>
        <w:tab w:val="right" w:pos="9355"/>
      </w:tabs>
      <w:spacing w:line="240" w:lineRule="auto"/>
    </w:pPr>
  </w:style>
  <w:style w:type="paragraph" w:styleId="af1">
    <w:name w:val="footer"/>
    <w:basedOn w:val="a"/>
    <w:uiPriority w:val="99"/>
    <w:unhideWhenUsed/>
    <w:rsid w:val="00AF3F81"/>
    <w:pPr>
      <w:tabs>
        <w:tab w:val="center" w:pos="4677"/>
        <w:tab w:val="right" w:pos="9355"/>
      </w:tabs>
      <w:spacing w:line="240" w:lineRule="auto"/>
    </w:pPr>
  </w:style>
  <w:style w:type="paragraph" w:styleId="af2">
    <w:name w:val="toa heading"/>
    <w:basedOn w:val="a"/>
    <w:uiPriority w:val="99"/>
    <w:semiHidden/>
    <w:unhideWhenUsed/>
    <w:qFormat/>
    <w:rsid w:val="00032F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af3">
    <w:name w:val="Table Grid"/>
    <w:basedOn w:val="a1"/>
    <w:uiPriority w:val="39"/>
    <w:rsid w:val="00553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qFormat/>
    <w:rsid w:val="00CF5E9A"/>
    <w:rPr>
      <w:rFonts w:ascii="Calibri" w:eastAsia="Times New Roman" w:hAnsi="Calibri"/>
      <w:sz w:val="22"/>
      <w:szCs w:val="22"/>
      <w:lang w:eastAsia="ru-RU"/>
    </w:rPr>
  </w:style>
  <w:style w:type="paragraph" w:styleId="21">
    <w:name w:val="Body Text 2"/>
    <w:basedOn w:val="a"/>
    <w:link w:val="22"/>
    <w:rsid w:val="00D62BBA"/>
    <w:pPr>
      <w:spacing w:after="120" w:line="48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62BB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05B2-0B99-48B8-B20D-673D7DE9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Смолей Александр Юрьевич</dc:creator>
  <cp:lastModifiedBy>Samsung</cp:lastModifiedBy>
  <cp:revision>2</cp:revision>
  <cp:lastPrinted>2022-12-14T07:30:00Z</cp:lastPrinted>
  <dcterms:created xsi:type="dcterms:W3CDTF">2022-12-14T11:59:00Z</dcterms:created>
  <dcterms:modified xsi:type="dcterms:W3CDTF">2022-12-14T11:59:00Z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