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76" w:type="dxa"/>
        <w:tblBorders>
          <w:insideH w:val="single" w:sz="4" w:space="0" w:color="auto"/>
        </w:tblBorders>
        <w:tblLook w:val="01E0"/>
      </w:tblPr>
      <w:tblGrid>
        <w:gridCol w:w="10087"/>
      </w:tblGrid>
      <w:tr w:rsidR="002C1E50" w:rsidRPr="002C1E50" w:rsidTr="002A3182">
        <w:trPr>
          <w:trHeight w:val="961"/>
        </w:trPr>
        <w:tc>
          <w:tcPr>
            <w:tcW w:w="9976" w:type="dxa"/>
          </w:tcPr>
          <w:tbl>
            <w:tblPr>
              <w:tblW w:w="9871" w:type="dxa"/>
              <w:jc w:val="center"/>
              <w:tblBorders>
                <w:insideH w:val="single" w:sz="4" w:space="0" w:color="auto"/>
              </w:tblBorders>
              <w:tblLook w:val="01E0"/>
            </w:tblPr>
            <w:tblGrid>
              <w:gridCol w:w="3359"/>
              <w:gridCol w:w="3011"/>
              <w:gridCol w:w="3501"/>
            </w:tblGrid>
            <w:tr w:rsidR="002C1E50" w:rsidRPr="002C1E50" w:rsidTr="002A3182">
              <w:trPr>
                <w:trHeight w:val="1152"/>
                <w:jc w:val="center"/>
              </w:trPr>
              <w:tc>
                <w:tcPr>
                  <w:tcW w:w="3359" w:type="dxa"/>
                </w:tcPr>
                <w:p w:rsidR="002C1E50" w:rsidRPr="002C1E50" w:rsidRDefault="002C1E50" w:rsidP="002C1E5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  <w:tc>
                <w:tcPr>
                  <w:tcW w:w="3011" w:type="dxa"/>
                </w:tcPr>
                <w:p w:rsidR="002C1E50" w:rsidRPr="002C1E50" w:rsidRDefault="0006653B" w:rsidP="002C1E5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600" cy="7620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09600" cy="76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501" w:type="dxa"/>
                </w:tcPr>
                <w:p w:rsidR="002C1E50" w:rsidRPr="002C1E50" w:rsidRDefault="002C1E50" w:rsidP="002C1E50">
                  <w:pPr>
                    <w:ind w:right="-142"/>
                    <w:jc w:val="center"/>
                    <w:rPr>
                      <w:b/>
                      <w:szCs w:val="28"/>
                    </w:rPr>
                  </w:pPr>
                </w:p>
              </w:tc>
            </w:tr>
          </w:tbl>
          <w:p w:rsidR="002C1E50" w:rsidRPr="002C1E50" w:rsidRDefault="002C1E50" w:rsidP="002C1E50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C1E50" w:rsidRPr="002C1E50" w:rsidRDefault="002C1E50" w:rsidP="002C1E50">
      <w:pPr>
        <w:pStyle w:val="2"/>
        <w:jc w:val="center"/>
        <w:rPr>
          <w:rFonts w:ascii="Times New Roman" w:hAnsi="Times New Roman"/>
          <w:i w:val="0"/>
        </w:rPr>
      </w:pPr>
      <w:r w:rsidRPr="002C1E50">
        <w:rPr>
          <w:rFonts w:ascii="Times New Roman" w:hAnsi="Times New Roman"/>
          <w:i w:val="0"/>
        </w:rPr>
        <w:t>АДМИНИСТРАЦИЯ СПАССКОГО СЕЛЬСОВЕТА САРАКТАШСКОГО РАЙОНА ОРЕНБУРГСКОЙ ОБЛАСТИ</w:t>
      </w:r>
    </w:p>
    <w:p w:rsidR="002C1E50" w:rsidRPr="002C1E50" w:rsidRDefault="002C1E50" w:rsidP="002C1E50">
      <w:pPr>
        <w:jc w:val="center"/>
        <w:rPr>
          <w:b/>
          <w:sz w:val="34"/>
          <w:szCs w:val="34"/>
        </w:rPr>
      </w:pPr>
    </w:p>
    <w:p w:rsidR="002C1E50" w:rsidRPr="002C1E50" w:rsidRDefault="002C1E50" w:rsidP="002C1E50">
      <w:pPr>
        <w:jc w:val="center"/>
        <w:rPr>
          <w:b/>
          <w:sz w:val="34"/>
          <w:szCs w:val="34"/>
        </w:rPr>
      </w:pPr>
      <w:r w:rsidRPr="002C1E50">
        <w:rPr>
          <w:b/>
          <w:sz w:val="34"/>
          <w:szCs w:val="34"/>
        </w:rPr>
        <w:t>П О С Т А Н О В Л Е Н И Е</w:t>
      </w:r>
    </w:p>
    <w:p w:rsidR="002C1E50" w:rsidRPr="002C1E50" w:rsidRDefault="002C1E50" w:rsidP="002C1E50">
      <w:pPr>
        <w:pBdr>
          <w:bottom w:val="single" w:sz="18" w:space="1" w:color="auto"/>
        </w:pBdr>
        <w:ind w:right="-284"/>
        <w:jc w:val="center"/>
      </w:pPr>
      <w:r w:rsidRPr="002C1E50">
        <w:rPr>
          <w:b/>
          <w:sz w:val="16"/>
        </w:rPr>
        <w:t>_________________________________________________________________________________________________</w:t>
      </w:r>
    </w:p>
    <w:p w:rsidR="002C1E50" w:rsidRPr="002C1E50" w:rsidRDefault="002C1E50" w:rsidP="002C1E50">
      <w:pPr>
        <w:ind w:right="283"/>
        <w:jc w:val="center"/>
        <w:rPr>
          <w:sz w:val="22"/>
        </w:rPr>
      </w:pPr>
    </w:p>
    <w:p w:rsidR="002C1E50" w:rsidRPr="002C1E50" w:rsidRDefault="002C1E50" w:rsidP="002C1E50">
      <w:pPr>
        <w:pStyle w:val="af"/>
        <w:tabs>
          <w:tab w:val="clear" w:pos="4677"/>
          <w:tab w:val="clear" w:pos="9355"/>
        </w:tabs>
        <w:ind w:right="-142"/>
        <w:jc w:val="center"/>
        <w:rPr>
          <w:b/>
          <w:sz w:val="28"/>
          <w:szCs w:val="28"/>
        </w:rPr>
      </w:pPr>
      <w:r w:rsidRPr="002C1E50">
        <w:rPr>
          <w:b/>
          <w:sz w:val="28"/>
          <w:szCs w:val="28"/>
          <w:u w:val="single"/>
        </w:rPr>
        <w:t>07.10.2022</w:t>
      </w:r>
      <w:r w:rsidRPr="002C1E50">
        <w:rPr>
          <w:b/>
          <w:sz w:val="26"/>
          <w:szCs w:val="26"/>
          <w:u w:val="single"/>
        </w:rPr>
        <w:t xml:space="preserve"> </w:t>
      </w:r>
      <w:r w:rsidRPr="002C1E50">
        <w:rPr>
          <w:b/>
          <w:sz w:val="26"/>
          <w:szCs w:val="26"/>
        </w:rPr>
        <w:t xml:space="preserve">                                  </w:t>
      </w:r>
      <w:r w:rsidRPr="002C1E50">
        <w:rPr>
          <w:b/>
          <w:sz w:val="28"/>
          <w:szCs w:val="28"/>
        </w:rPr>
        <w:t xml:space="preserve">с. Спасское          </w:t>
      </w:r>
      <w:r w:rsidRPr="002C1E50">
        <w:rPr>
          <w:b/>
          <w:sz w:val="28"/>
          <w:szCs w:val="28"/>
        </w:rPr>
        <w:tab/>
        <w:t xml:space="preserve">                                      № 76 - п</w:t>
      </w:r>
    </w:p>
    <w:p w:rsidR="002C1E50" w:rsidRDefault="002C1E50" w:rsidP="002C1E50">
      <w:pPr>
        <w:pStyle w:val="af"/>
        <w:tabs>
          <w:tab w:val="clear" w:pos="4677"/>
          <w:tab w:val="clear" w:pos="9355"/>
        </w:tabs>
        <w:ind w:right="-142"/>
        <w:jc w:val="both"/>
        <w:rPr>
          <w:sz w:val="28"/>
          <w:szCs w:val="28"/>
        </w:rPr>
      </w:pPr>
    </w:p>
    <w:p w:rsidR="00F4188B" w:rsidRPr="00166230" w:rsidRDefault="00F4188B" w:rsidP="00F4188B">
      <w:pPr>
        <w:pStyle w:val="a7"/>
        <w:jc w:val="left"/>
        <w:rPr>
          <w:szCs w:val="28"/>
          <w:lang w:val="ru-RU"/>
        </w:rPr>
      </w:pPr>
      <w:r w:rsidRPr="00166230">
        <w:rPr>
          <w:szCs w:val="28"/>
          <w:lang w:val="ru-RU"/>
        </w:rPr>
        <w:t xml:space="preserve">                           </w:t>
      </w:r>
    </w:p>
    <w:p w:rsidR="00D87617" w:rsidRPr="003B7EB4" w:rsidRDefault="00F4188B" w:rsidP="00D87617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166230">
        <w:rPr>
          <w:sz w:val="28"/>
          <w:szCs w:val="28"/>
        </w:rPr>
        <w:t xml:space="preserve">  </w:t>
      </w:r>
      <w:r w:rsidR="003B7EB4" w:rsidRPr="003B7EB4">
        <w:rPr>
          <w:b/>
          <w:sz w:val="28"/>
          <w:szCs w:val="28"/>
        </w:rPr>
        <w:t xml:space="preserve">Об утверждении Программы профилактики рисков причинения вреда (ущерба) охраняемым законом ценностям на 2022 год в рамках </w:t>
      </w:r>
      <w:r w:rsidR="003B7EB4" w:rsidRPr="003B7EB4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D87617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D87617" w:rsidRPr="00D87617">
        <w:rPr>
          <w:b/>
          <w:iCs/>
          <w:sz w:val="28"/>
          <w:szCs w:val="28"/>
        </w:rPr>
        <w:t xml:space="preserve"> </w:t>
      </w:r>
    </w:p>
    <w:p w:rsidR="003B7EB4" w:rsidRPr="003B7EB4" w:rsidRDefault="003B7EB4" w:rsidP="003B7EB4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образования </w:t>
      </w:r>
      <w:r w:rsidR="002C1E50">
        <w:rPr>
          <w:b/>
          <w:sz w:val="28"/>
          <w:szCs w:val="28"/>
        </w:rPr>
        <w:t>Спасский</w:t>
      </w:r>
      <w:r>
        <w:rPr>
          <w:b/>
          <w:sz w:val="28"/>
          <w:szCs w:val="28"/>
        </w:rPr>
        <w:t xml:space="preserve"> </w:t>
      </w:r>
      <w:r w:rsidR="002C1E50">
        <w:rPr>
          <w:b/>
          <w:sz w:val="28"/>
          <w:szCs w:val="28"/>
        </w:rPr>
        <w:t>сель</w:t>
      </w:r>
      <w:r>
        <w:rPr>
          <w:b/>
          <w:sz w:val="28"/>
          <w:szCs w:val="28"/>
        </w:rPr>
        <w:t xml:space="preserve">совет Саракташского района Оренбургской области </w:t>
      </w:r>
    </w:p>
    <w:p w:rsidR="0015653D" w:rsidRPr="0015653D" w:rsidRDefault="0015653D" w:rsidP="003A732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A6017" w:rsidRPr="00DE7E45" w:rsidRDefault="008A6017" w:rsidP="0041525A">
      <w:pPr>
        <w:autoSpaceDE w:val="0"/>
        <w:autoSpaceDN w:val="0"/>
        <w:adjustRightInd w:val="0"/>
        <w:spacing w:before="108" w:after="108" w:line="276" w:lineRule="auto"/>
        <w:outlineLvl w:val="0"/>
        <w:rPr>
          <w:bCs/>
          <w:sz w:val="28"/>
          <w:szCs w:val="28"/>
        </w:rPr>
      </w:pPr>
    </w:p>
    <w:p w:rsidR="009B3628" w:rsidRPr="003B7EB4" w:rsidRDefault="00F4188B" w:rsidP="003B7EB4">
      <w:pPr>
        <w:jc w:val="both"/>
        <w:rPr>
          <w:sz w:val="28"/>
          <w:szCs w:val="28"/>
        </w:rPr>
      </w:pPr>
      <w:r w:rsidRPr="003B7EB4">
        <w:rPr>
          <w:bCs/>
          <w:sz w:val="28"/>
          <w:szCs w:val="28"/>
        </w:rPr>
        <w:t xml:space="preserve">             </w:t>
      </w:r>
      <w:r w:rsidR="00DE7E45" w:rsidRPr="003B7EB4">
        <w:rPr>
          <w:sz w:val="28"/>
          <w:szCs w:val="28"/>
        </w:rPr>
        <w:t xml:space="preserve">В соответствии с 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3B7EB4" w:rsidRPr="003B7EB4">
        <w:rPr>
          <w:sz w:val="28"/>
          <w:szCs w:val="28"/>
          <w:shd w:val="clear" w:color="auto" w:fill="FFFFFF"/>
        </w:rPr>
        <w:t>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3B7EB4" w:rsidRPr="003B7EB4">
        <w:rPr>
          <w:sz w:val="28"/>
          <w:szCs w:val="28"/>
          <w:shd w:val="clear" w:color="auto" w:fill="FFFFFF"/>
        </w:rPr>
        <w:t> РФ от 25 июня 2021 г. N </w:t>
      </w:r>
      <w:r w:rsidR="003B7EB4" w:rsidRPr="003B7EB4">
        <w:rPr>
          <w:rStyle w:val="ac"/>
          <w:i w:val="0"/>
          <w:iCs w:val="0"/>
          <w:sz w:val="28"/>
          <w:szCs w:val="28"/>
          <w:shd w:val="clear" w:color="auto" w:fill="FFFFFF"/>
        </w:rPr>
        <w:t>990</w:t>
      </w:r>
      <w:r w:rsidR="003B7EB4">
        <w:rPr>
          <w:rStyle w:val="ac"/>
          <w:i w:val="0"/>
          <w:iCs w:val="0"/>
          <w:sz w:val="28"/>
          <w:szCs w:val="28"/>
          <w:shd w:val="clear" w:color="auto" w:fill="FFFFFF"/>
        </w:rPr>
        <w:t xml:space="preserve"> </w:t>
      </w:r>
      <w:r w:rsidR="003B7EB4" w:rsidRPr="003B7EB4">
        <w:rPr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</w:r>
      <w:r w:rsidR="003B7EB4" w:rsidRPr="003B7EB4">
        <w:rPr>
          <w:sz w:val="28"/>
          <w:szCs w:val="28"/>
        </w:rPr>
        <w:t xml:space="preserve">,  </w:t>
      </w:r>
      <w:r w:rsidR="009B3628" w:rsidRPr="003B7EB4">
        <w:rPr>
          <w:color w:val="000000"/>
          <w:sz w:val="28"/>
          <w:szCs w:val="28"/>
        </w:rPr>
        <w:t>Уставом муниципального образования С</w:t>
      </w:r>
      <w:r w:rsidR="002C1E50">
        <w:rPr>
          <w:color w:val="000000"/>
          <w:sz w:val="28"/>
          <w:szCs w:val="28"/>
        </w:rPr>
        <w:t>пасский сель</w:t>
      </w:r>
      <w:r w:rsidR="009B3628" w:rsidRPr="003B7EB4">
        <w:rPr>
          <w:color w:val="000000"/>
          <w:sz w:val="28"/>
          <w:szCs w:val="28"/>
        </w:rPr>
        <w:t xml:space="preserve">совет, администрация муниципального образования </w:t>
      </w:r>
      <w:r w:rsidR="002C1E50">
        <w:rPr>
          <w:color w:val="000000"/>
          <w:sz w:val="28"/>
          <w:szCs w:val="28"/>
        </w:rPr>
        <w:t>Спасский</w:t>
      </w:r>
      <w:r w:rsidR="009B3628" w:rsidRPr="003B7EB4">
        <w:rPr>
          <w:color w:val="000000"/>
          <w:sz w:val="28"/>
          <w:szCs w:val="28"/>
        </w:rPr>
        <w:t xml:space="preserve"> </w:t>
      </w:r>
      <w:r w:rsidR="002C1E50">
        <w:rPr>
          <w:color w:val="000000"/>
          <w:sz w:val="28"/>
          <w:szCs w:val="28"/>
        </w:rPr>
        <w:t>сель</w:t>
      </w:r>
      <w:r w:rsidR="009B3628" w:rsidRPr="003B7EB4">
        <w:rPr>
          <w:color w:val="000000"/>
          <w:sz w:val="28"/>
          <w:szCs w:val="28"/>
        </w:rPr>
        <w:t xml:space="preserve">совет </w:t>
      </w:r>
      <w:r w:rsidR="009B3628" w:rsidRPr="003B7EB4">
        <w:rPr>
          <w:b/>
          <w:color w:val="000000"/>
          <w:sz w:val="28"/>
          <w:szCs w:val="28"/>
        </w:rPr>
        <w:t>постановляет:</w:t>
      </w:r>
      <w:r w:rsidR="009B3628" w:rsidRPr="003B7EB4">
        <w:rPr>
          <w:color w:val="000000"/>
          <w:sz w:val="28"/>
          <w:szCs w:val="28"/>
        </w:rPr>
        <w:t xml:space="preserve"> </w:t>
      </w:r>
    </w:p>
    <w:p w:rsidR="00DE7E45" w:rsidRDefault="00DE7E45" w:rsidP="00DE7E45">
      <w:pPr>
        <w:pStyle w:val="ConsPlusNormal"/>
        <w:jc w:val="both"/>
      </w:pPr>
    </w:p>
    <w:p w:rsidR="0041525A" w:rsidRPr="002C1E50" w:rsidRDefault="00247E8F" w:rsidP="002C1E50">
      <w:pPr>
        <w:pStyle w:val="ConsPlusNormal"/>
        <w:ind w:right="-1" w:firstLine="851"/>
        <w:jc w:val="both"/>
        <w:rPr>
          <w:rFonts w:ascii="Times New Roman" w:hAnsi="Times New Roman" w:cs="Times New Roman"/>
          <w:sz w:val="28"/>
        </w:rPr>
      </w:pPr>
      <w:r w:rsidRPr="009C2F46">
        <w:rPr>
          <w:rFonts w:ascii="Times New Roman" w:hAnsi="Times New Roman" w:cs="Times New Roman"/>
          <w:sz w:val="28"/>
        </w:rPr>
        <w:t xml:space="preserve">1. </w:t>
      </w:r>
      <w:r>
        <w:rPr>
          <w:rFonts w:ascii="Times New Roman" w:hAnsi="Times New Roman" w:cs="Times New Roman"/>
          <w:sz w:val="28"/>
        </w:rPr>
        <w:t xml:space="preserve">Утвердить программу </w:t>
      </w:r>
      <w:r w:rsidRPr="003F1580">
        <w:rPr>
          <w:rFonts w:ascii="Times New Roman" w:hAnsi="Times New Roman" w:cs="Times New Roman"/>
          <w:sz w:val="28"/>
        </w:rPr>
        <w:t>профилактик</w:t>
      </w:r>
      <w:r>
        <w:rPr>
          <w:rFonts w:ascii="Times New Roman" w:hAnsi="Times New Roman" w:cs="Times New Roman"/>
          <w:sz w:val="28"/>
        </w:rPr>
        <w:t>и рисков причинения вреда (ущер</w:t>
      </w:r>
      <w:r w:rsidRPr="003F1580">
        <w:rPr>
          <w:rFonts w:ascii="Times New Roman" w:hAnsi="Times New Roman" w:cs="Times New Roman"/>
          <w:sz w:val="28"/>
        </w:rPr>
        <w:t xml:space="preserve">ба) охраняемым законом ценностям по муниципальному контролю </w:t>
      </w:r>
      <w:r w:rsidR="00D87617">
        <w:rPr>
          <w:rFonts w:ascii="Times New Roman" w:hAnsi="Times New Roman" w:cs="Times New Roman"/>
          <w:sz w:val="28"/>
        </w:rPr>
        <w:t xml:space="preserve">на автомобильном транспорте и в дорожном хозяйстве </w:t>
      </w:r>
      <w:r w:rsidRPr="003F1580">
        <w:rPr>
          <w:rFonts w:ascii="Times New Roman" w:hAnsi="Times New Roman" w:cs="Times New Roman"/>
          <w:sz w:val="28"/>
        </w:rPr>
        <w:t>на 2022 год.</w:t>
      </w:r>
    </w:p>
    <w:p w:rsidR="0041525A" w:rsidRDefault="0041525A" w:rsidP="0041525A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2</w:t>
      </w:r>
      <w:r w:rsidR="000528B4">
        <w:rPr>
          <w:bCs/>
          <w:sz w:val="28"/>
          <w:szCs w:val="28"/>
        </w:rPr>
        <w:t>. Контроль</w:t>
      </w:r>
      <w:r>
        <w:rPr>
          <w:bCs/>
          <w:sz w:val="28"/>
          <w:szCs w:val="28"/>
        </w:rPr>
        <w:t xml:space="preserve"> за исполнением настоящего постановления </w:t>
      </w:r>
      <w:r w:rsidR="00CD2C0B">
        <w:rPr>
          <w:bCs/>
          <w:sz w:val="28"/>
          <w:szCs w:val="28"/>
        </w:rPr>
        <w:t xml:space="preserve">оставляю за собой. </w:t>
      </w:r>
    </w:p>
    <w:p w:rsidR="00F4188B" w:rsidRDefault="0041525A" w:rsidP="0041525A">
      <w:pPr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666629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 </w:t>
      </w:r>
      <w:bookmarkStart w:id="0" w:name="sub_2"/>
      <w:r w:rsidR="00CB155A" w:rsidRPr="008B767E">
        <w:rPr>
          <w:sz w:val="28"/>
          <w:szCs w:val="28"/>
        </w:rPr>
        <w:t xml:space="preserve">Настоящее </w:t>
      </w:r>
      <w:r w:rsidR="00CB155A">
        <w:rPr>
          <w:sz w:val="28"/>
          <w:szCs w:val="28"/>
        </w:rPr>
        <w:t xml:space="preserve">постановление </w:t>
      </w:r>
      <w:r w:rsidR="00CB155A" w:rsidRPr="008B767E">
        <w:rPr>
          <w:sz w:val="28"/>
          <w:szCs w:val="28"/>
        </w:rPr>
        <w:t xml:space="preserve"> вступает в силу </w:t>
      </w:r>
      <w:r w:rsidR="00247E8F">
        <w:rPr>
          <w:sz w:val="28"/>
          <w:szCs w:val="28"/>
        </w:rPr>
        <w:t>с 0</w:t>
      </w:r>
      <w:r w:rsidR="002C1E50">
        <w:rPr>
          <w:sz w:val="28"/>
          <w:szCs w:val="28"/>
        </w:rPr>
        <w:t>7</w:t>
      </w:r>
      <w:r w:rsidR="00247E8F">
        <w:rPr>
          <w:sz w:val="28"/>
          <w:szCs w:val="28"/>
        </w:rPr>
        <w:t>.</w:t>
      </w:r>
      <w:r w:rsidR="002C1E50">
        <w:rPr>
          <w:sz w:val="28"/>
          <w:szCs w:val="28"/>
        </w:rPr>
        <w:t>10</w:t>
      </w:r>
      <w:r w:rsidR="00247E8F">
        <w:rPr>
          <w:sz w:val="28"/>
          <w:szCs w:val="28"/>
        </w:rPr>
        <w:t>.2022</w:t>
      </w:r>
      <w:r w:rsidR="002C1E50">
        <w:rPr>
          <w:sz w:val="28"/>
          <w:szCs w:val="28"/>
        </w:rPr>
        <w:t xml:space="preserve"> </w:t>
      </w:r>
      <w:r w:rsidR="00247E8F">
        <w:rPr>
          <w:sz w:val="28"/>
          <w:szCs w:val="28"/>
        </w:rPr>
        <w:t>года и</w:t>
      </w:r>
      <w:r w:rsidR="00CB155A" w:rsidRPr="00FF62C6">
        <w:rPr>
          <w:sz w:val="28"/>
          <w:szCs w:val="28"/>
        </w:rPr>
        <w:t xml:space="preserve"> подлежит размещению на </w:t>
      </w:r>
      <w:r w:rsidR="00CB155A" w:rsidRPr="00475C37">
        <w:rPr>
          <w:sz w:val="28"/>
          <w:szCs w:val="28"/>
        </w:rPr>
        <w:t xml:space="preserve">официальном сайте </w:t>
      </w:r>
      <w:r w:rsidR="00CB155A" w:rsidRPr="00855FF0">
        <w:rPr>
          <w:sz w:val="28"/>
          <w:szCs w:val="28"/>
        </w:rPr>
        <w:t xml:space="preserve">администрации  </w:t>
      </w:r>
      <w:r w:rsidR="002C1E50">
        <w:rPr>
          <w:color w:val="000000"/>
          <w:sz w:val="28"/>
          <w:szCs w:val="28"/>
        </w:rPr>
        <w:t>Спасского</w:t>
      </w:r>
      <w:r w:rsidR="002C1E50" w:rsidRPr="003B7EB4">
        <w:rPr>
          <w:color w:val="000000"/>
          <w:sz w:val="28"/>
          <w:szCs w:val="28"/>
        </w:rPr>
        <w:t xml:space="preserve"> </w:t>
      </w:r>
      <w:r w:rsidR="002C1E50">
        <w:rPr>
          <w:color w:val="000000"/>
          <w:sz w:val="28"/>
          <w:szCs w:val="28"/>
        </w:rPr>
        <w:t>сель</w:t>
      </w:r>
      <w:r w:rsidR="002C1E50" w:rsidRPr="003B7EB4">
        <w:rPr>
          <w:color w:val="000000"/>
          <w:sz w:val="28"/>
          <w:szCs w:val="28"/>
        </w:rPr>
        <w:t>совет</w:t>
      </w:r>
      <w:r w:rsidR="002C1E50">
        <w:rPr>
          <w:color w:val="000000"/>
          <w:sz w:val="28"/>
          <w:szCs w:val="28"/>
        </w:rPr>
        <w:t>а</w:t>
      </w:r>
      <w:r w:rsidR="00CB155A" w:rsidRPr="00855FF0">
        <w:rPr>
          <w:sz w:val="28"/>
          <w:szCs w:val="28"/>
        </w:rPr>
        <w:t>.</w:t>
      </w:r>
      <w:bookmarkEnd w:id="0"/>
      <w:r>
        <w:rPr>
          <w:bCs/>
          <w:sz w:val="28"/>
          <w:szCs w:val="28"/>
        </w:rPr>
        <w:t xml:space="preserve"> </w:t>
      </w:r>
    </w:p>
    <w:p w:rsidR="00793E66" w:rsidRPr="0055689E" w:rsidRDefault="00793E66" w:rsidP="0055689E">
      <w:pPr>
        <w:spacing w:line="360" w:lineRule="auto"/>
        <w:jc w:val="both"/>
        <w:rPr>
          <w:sz w:val="28"/>
          <w:szCs w:val="28"/>
        </w:rPr>
      </w:pPr>
    </w:p>
    <w:p w:rsidR="002521BB" w:rsidRDefault="002521BB" w:rsidP="0055689E">
      <w:pPr>
        <w:rPr>
          <w:sz w:val="28"/>
          <w:szCs w:val="28"/>
        </w:rPr>
      </w:pPr>
    </w:p>
    <w:p w:rsidR="002C1E50" w:rsidRDefault="002C1E50" w:rsidP="002C1E50">
      <w:pPr>
        <w:rPr>
          <w:sz w:val="28"/>
          <w:szCs w:val="28"/>
        </w:rPr>
      </w:pPr>
      <w:r w:rsidRPr="0048535F">
        <w:rPr>
          <w:sz w:val="28"/>
          <w:szCs w:val="28"/>
        </w:rPr>
        <w:t xml:space="preserve">Глава  Спасского сельсовета                                                       </w:t>
      </w:r>
      <w:r>
        <w:rPr>
          <w:sz w:val="28"/>
          <w:szCs w:val="28"/>
        </w:rPr>
        <w:t xml:space="preserve">     </w:t>
      </w:r>
      <w:r w:rsidRPr="0048535F">
        <w:rPr>
          <w:sz w:val="28"/>
          <w:szCs w:val="28"/>
        </w:rPr>
        <w:t>А.М.Губанков</w:t>
      </w:r>
    </w:p>
    <w:p w:rsidR="00F4188B" w:rsidRDefault="00F4188B" w:rsidP="00F4188B">
      <w:pPr>
        <w:ind w:firstLine="540"/>
        <w:rPr>
          <w:sz w:val="28"/>
          <w:szCs w:val="28"/>
        </w:rPr>
      </w:pPr>
    </w:p>
    <w:p w:rsidR="002521BB" w:rsidRDefault="00DE126E" w:rsidP="00866746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bookmarkStart w:id="1" w:name="sub_1402"/>
      <w:r>
        <w:rPr>
          <w:bCs/>
          <w:sz w:val="28"/>
          <w:szCs w:val="28"/>
        </w:rPr>
        <w:t xml:space="preserve">                                                                                      </w:t>
      </w:r>
      <w:r w:rsidR="00866746">
        <w:rPr>
          <w:bCs/>
          <w:sz w:val="28"/>
          <w:szCs w:val="28"/>
        </w:rPr>
        <w:t xml:space="preserve">  </w:t>
      </w:r>
    </w:p>
    <w:p w:rsidR="00332074" w:rsidRPr="00332074" w:rsidRDefault="00DE126E" w:rsidP="00332074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  <w:sectPr w:rsidR="00332074" w:rsidRPr="00332074" w:rsidSect="00332074">
          <w:pgSz w:w="11906" w:h="16838"/>
          <w:pgMar w:top="720" w:right="720" w:bottom="425" w:left="1134" w:header="709" w:footer="709" w:gutter="0"/>
          <w:cols w:space="708"/>
          <w:docGrid w:linePitch="360"/>
        </w:sectPr>
      </w:pPr>
      <w:r>
        <w:rPr>
          <w:bCs/>
          <w:sz w:val="28"/>
          <w:szCs w:val="28"/>
        </w:rPr>
        <w:t xml:space="preserve">    </w:t>
      </w:r>
      <w:r w:rsidR="00CB155A" w:rsidRPr="00855FF0">
        <w:rPr>
          <w:sz w:val="28"/>
          <w:szCs w:val="28"/>
        </w:rPr>
        <w:t xml:space="preserve">Разослано: </w:t>
      </w:r>
      <w:r w:rsidR="00CD2C0B">
        <w:rPr>
          <w:sz w:val="28"/>
          <w:szCs w:val="28"/>
        </w:rPr>
        <w:t>сайт администрации</w:t>
      </w:r>
      <w:r w:rsidR="00CB155A" w:rsidRPr="00855FF0">
        <w:rPr>
          <w:sz w:val="28"/>
          <w:szCs w:val="28"/>
        </w:rPr>
        <w:t>, прокуратуре Саракташского района, в дело</w:t>
      </w:r>
      <w:r>
        <w:rPr>
          <w:bCs/>
          <w:sz w:val="28"/>
          <w:szCs w:val="28"/>
        </w:rPr>
        <w:t xml:space="preserve">                                                                            </w:t>
      </w:r>
    </w:p>
    <w:p w:rsidR="00332074" w:rsidRDefault="00332074" w:rsidP="00332074">
      <w:pPr>
        <w:shd w:val="clear" w:color="auto" w:fill="FFFFFF"/>
        <w:spacing w:after="180"/>
        <w:rPr>
          <w:color w:val="414141"/>
          <w:sz w:val="28"/>
          <w:szCs w:val="28"/>
        </w:rPr>
      </w:pPr>
    </w:p>
    <w:p w:rsidR="001A1771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>Приложение</w:t>
      </w:r>
    </w:p>
    <w:p w:rsidR="001A1771" w:rsidRPr="00CD2C0B" w:rsidRDefault="00666629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 к постановлению</w:t>
      </w:r>
      <w:r w:rsidR="001A1771" w:rsidRPr="00CD2C0B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администрации </w:t>
      </w:r>
    </w:p>
    <w:p w:rsidR="00666629" w:rsidRPr="00CD2C0B" w:rsidRDefault="001A1771" w:rsidP="001A1771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МО </w:t>
      </w:r>
      <w:r w:rsidR="002C1E50">
        <w:rPr>
          <w:color w:val="000000"/>
          <w:sz w:val="28"/>
          <w:szCs w:val="28"/>
        </w:rPr>
        <w:t>Спасский</w:t>
      </w:r>
      <w:r w:rsidR="002C1E50" w:rsidRPr="003B7EB4">
        <w:rPr>
          <w:color w:val="000000"/>
          <w:sz w:val="28"/>
          <w:szCs w:val="28"/>
        </w:rPr>
        <w:t xml:space="preserve"> </w:t>
      </w:r>
      <w:r w:rsidR="002C1E50">
        <w:rPr>
          <w:color w:val="000000"/>
          <w:sz w:val="28"/>
          <w:szCs w:val="28"/>
        </w:rPr>
        <w:t>сель</w:t>
      </w:r>
      <w:r w:rsidR="002C1E50" w:rsidRPr="003B7EB4">
        <w:rPr>
          <w:color w:val="000000"/>
          <w:sz w:val="28"/>
          <w:szCs w:val="28"/>
        </w:rPr>
        <w:t>совет</w:t>
      </w:r>
    </w:p>
    <w:p w:rsidR="00666629" w:rsidRPr="00CD2C0B" w:rsidRDefault="00666629" w:rsidP="00666629">
      <w:pPr>
        <w:shd w:val="clear" w:color="auto" w:fill="FFFFFF"/>
        <w:spacing w:after="180"/>
        <w:jc w:val="right"/>
        <w:rPr>
          <w:sz w:val="28"/>
          <w:szCs w:val="28"/>
        </w:rPr>
      </w:pPr>
      <w:r w:rsidRPr="00CD2C0B">
        <w:rPr>
          <w:sz w:val="28"/>
          <w:szCs w:val="28"/>
        </w:rPr>
        <w:t xml:space="preserve">от </w:t>
      </w:r>
      <w:r w:rsidR="00CD2C0B" w:rsidRPr="00CD2C0B">
        <w:rPr>
          <w:sz w:val="28"/>
          <w:szCs w:val="28"/>
        </w:rPr>
        <w:t xml:space="preserve"> </w:t>
      </w:r>
      <w:r w:rsidR="002C1E50">
        <w:rPr>
          <w:sz w:val="28"/>
          <w:szCs w:val="28"/>
        </w:rPr>
        <w:t xml:space="preserve">07.10.2022 </w:t>
      </w:r>
      <w:r w:rsidR="00EE78A6">
        <w:rPr>
          <w:sz w:val="28"/>
          <w:szCs w:val="28"/>
        </w:rPr>
        <w:t xml:space="preserve"> </w:t>
      </w:r>
      <w:r w:rsidRPr="00CD2C0B">
        <w:rPr>
          <w:sz w:val="28"/>
          <w:szCs w:val="28"/>
        </w:rPr>
        <w:t xml:space="preserve">№ </w:t>
      </w:r>
      <w:r w:rsidR="002C1E50">
        <w:rPr>
          <w:sz w:val="28"/>
          <w:szCs w:val="28"/>
        </w:rPr>
        <w:t>76</w:t>
      </w:r>
      <w:r w:rsidR="00EE78A6">
        <w:rPr>
          <w:sz w:val="28"/>
          <w:szCs w:val="28"/>
        </w:rPr>
        <w:t xml:space="preserve"> </w:t>
      </w:r>
      <w:r w:rsidR="00DB2BA8" w:rsidRPr="00CD2C0B">
        <w:rPr>
          <w:sz w:val="28"/>
          <w:szCs w:val="28"/>
        </w:rPr>
        <w:t>-п</w:t>
      </w:r>
    </w:p>
    <w:p w:rsidR="00666629" w:rsidRPr="00D55C51" w:rsidRDefault="00666629" w:rsidP="00666629">
      <w:pPr>
        <w:shd w:val="clear" w:color="auto" w:fill="FFFFFF"/>
        <w:spacing w:after="180"/>
        <w:jc w:val="right"/>
        <w:rPr>
          <w:rFonts w:ascii="Tahoma" w:hAnsi="Tahoma" w:cs="Tahoma"/>
          <w:color w:val="414141"/>
          <w:sz w:val="14"/>
          <w:szCs w:val="14"/>
        </w:rPr>
      </w:pPr>
    </w:p>
    <w:bookmarkEnd w:id="1"/>
    <w:p w:rsidR="00B4205A" w:rsidRPr="003B7EB4" w:rsidRDefault="00CD2C0B" w:rsidP="00B4205A">
      <w:pPr>
        <w:spacing w:line="200" w:lineRule="atLeast"/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3F68F3">
        <w:rPr>
          <w:b/>
          <w:sz w:val="28"/>
          <w:szCs w:val="28"/>
        </w:rPr>
        <w:t xml:space="preserve">Программа профилактики рисков причинения вреда (ущерба) охраняемым законом ценностям на 2022 год в рамках </w:t>
      </w:r>
      <w:r w:rsidRPr="003F68F3">
        <w:rPr>
          <w:rFonts w:eastAsia="Calibri"/>
          <w:b/>
          <w:sz w:val="28"/>
          <w:szCs w:val="28"/>
          <w:lang w:eastAsia="en-US"/>
        </w:rPr>
        <w:t xml:space="preserve">муниципального контроля </w:t>
      </w:r>
      <w:r w:rsidR="00B4205A" w:rsidRPr="00D87617">
        <w:rPr>
          <w:b/>
          <w:iCs/>
          <w:color w:val="000000"/>
          <w:sz w:val="28"/>
        </w:rPr>
        <w:t>на автомобильном транспорте и в дорожном хозяйстве</w:t>
      </w:r>
      <w:r w:rsidR="00B4205A" w:rsidRPr="00D87617">
        <w:rPr>
          <w:b/>
          <w:iCs/>
          <w:sz w:val="28"/>
          <w:szCs w:val="28"/>
        </w:rPr>
        <w:t xml:space="preserve"> </w:t>
      </w:r>
    </w:p>
    <w:p w:rsidR="00B4205A" w:rsidRPr="003B7EB4" w:rsidRDefault="00B4205A" w:rsidP="00B4205A">
      <w:pPr>
        <w:jc w:val="center"/>
        <w:outlineLvl w:val="0"/>
        <w:rPr>
          <w:b/>
          <w:sz w:val="28"/>
          <w:szCs w:val="28"/>
        </w:rPr>
      </w:pPr>
      <w:r w:rsidRPr="003B7EB4">
        <w:rPr>
          <w:rFonts w:eastAsia="Calibri"/>
          <w:b/>
          <w:sz w:val="28"/>
          <w:szCs w:val="28"/>
          <w:lang w:eastAsia="en-US"/>
        </w:rPr>
        <w:t>на территории</w:t>
      </w:r>
      <w:r w:rsidRPr="003B7EB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муниципального </w:t>
      </w:r>
      <w:r w:rsidRPr="002C1E50">
        <w:rPr>
          <w:b/>
          <w:sz w:val="28"/>
          <w:szCs w:val="28"/>
        </w:rPr>
        <w:t xml:space="preserve">образования </w:t>
      </w:r>
      <w:r w:rsidR="002C1E50" w:rsidRPr="002C1E50">
        <w:rPr>
          <w:b/>
          <w:color w:val="000000"/>
          <w:sz w:val="28"/>
          <w:szCs w:val="28"/>
        </w:rPr>
        <w:t>Спасский сельсовет</w:t>
      </w:r>
      <w:r w:rsidR="002C1E50" w:rsidRPr="003B7EB4"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Саракташского района Оренбургской области </w:t>
      </w:r>
    </w:p>
    <w:p w:rsidR="00CD2C0B" w:rsidRPr="003F68F3" w:rsidRDefault="00CD2C0B" w:rsidP="00CD2C0B">
      <w:pPr>
        <w:jc w:val="center"/>
        <w:outlineLvl w:val="0"/>
        <w:rPr>
          <w:b/>
          <w:sz w:val="28"/>
          <w:szCs w:val="28"/>
        </w:rPr>
      </w:pPr>
    </w:p>
    <w:p w:rsidR="00B4205A" w:rsidRPr="0010383C" w:rsidRDefault="00B4205A" w:rsidP="00B4205A">
      <w:pPr>
        <w:jc w:val="center"/>
        <w:rPr>
          <w:sz w:val="28"/>
          <w:szCs w:val="28"/>
        </w:rPr>
      </w:pPr>
      <w:r w:rsidRPr="00802A67">
        <w:rPr>
          <w:b/>
          <w:bCs/>
          <w:sz w:val="28"/>
          <w:szCs w:val="28"/>
        </w:rPr>
        <w:t xml:space="preserve">Раздел 1. Анализ </w:t>
      </w:r>
      <w:r>
        <w:rPr>
          <w:b/>
          <w:bCs/>
          <w:sz w:val="28"/>
          <w:szCs w:val="28"/>
        </w:rPr>
        <w:t>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B4205A" w:rsidRPr="003C657A" w:rsidRDefault="00B4205A" w:rsidP="00B4205A">
      <w:pPr>
        <w:jc w:val="both"/>
        <w:rPr>
          <w:color w:val="000000"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both"/>
        <w:rPr>
          <w:sz w:val="28"/>
          <w:szCs w:val="28"/>
        </w:rPr>
      </w:pP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 xml:space="preserve">Настоящая программа разработана в соответствии со статьей 44 Федерального закона от 31 июля 2021 г.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Pr="00277678">
        <w:rPr>
          <w:color w:val="000000"/>
          <w:sz w:val="28"/>
          <w:szCs w:val="28"/>
        </w:rPr>
        <w:br/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</w:t>
      </w:r>
      <w:r w:rsidRPr="00277678">
        <w:rPr>
          <w:color w:val="000000"/>
          <w:sz w:val="28"/>
        </w:rPr>
        <w:t xml:space="preserve"> на автомобильном транспорте и в дорожном хозяйстве в границах</w:t>
      </w:r>
      <w:r w:rsidRPr="00277678">
        <w:rPr>
          <w:color w:val="000000"/>
          <w:sz w:val="28"/>
          <w:szCs w:val="28"/>
        </w:rPr>
        <w:t xml:space="preserve"> муниципального образования </w:t>
      </w:r>
      <w:r w:rsidR="002C1E50">
        <w:rPr>
          <w:color w:val="000000"/>
          <w:sz w:val="28"/>
          <w:szCs w:val="28"/>
        </w:rPr>
        <w:t>Спасский</w:t>
      </w:r>
      <w:r w:rsidR="002C1E50" w:rsidRPr="003B7EB4">
        <w:rPr>
          <w:color w:val="000000"/>
          <w:sz w:val="28"/>
          <w:szCs w:val="28"/>
        </w:rPr>
        <w:t xml:space="preserve"> </w:t>
      </w:r>
      <w:r w:rsidR="002C1E50">
        <w:rPr>
          <w:color w:val="000000"/>
          <w:sz w:val="28"/>
          <w:szCs w:val="28"/>
        </w:rPr>
        <w:t>сель</w:t>
      </w:r>
      <w:r w:rsidR="002C1E50" w:rsidRPr="003B7EB4">
        <w:rPr>
          <w:color w:val="000000"/>
          <w:sz w:val="28"/>
          <w:szCs w:val="28"/>
        </w:rPr>
        <w:t xml:space="preserve">совет </w:t>
      </w:r>
      <w:r w:rsidRPr="00277678">
        <w:rPr>
          <w:color w:val="000000"/>
          <w:sz w:val="28"/>
          <w:szCs w:val="28"/>
        </w:rPr>
        <w:t>Саракташского района Оренбургской области.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</w:pP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Муниципальный контроль на автомобильном транспорте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val="ru-RU" w:eastAsia="ru-RU" w:bidi="ru-RU"/>
        </w:rPr>
        <w:t xml:space="preserve"> </w:t>
      </w:r>
      <w:r w:rsidRPr="00277678"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и в дорожном хозяйстве осуществляется посредством профилактики нарушений обязательных требований, организации и проведения контрольных мероприятий,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 обязательных требований.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right="-1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color w:val="000000"/>
          <w:sz w:val="28"/>
        </w:rPr>
        <w:t xml:space="preserve">Предметом муниципального </w:t>
      </w:r>
      <w:r w:rsidRPr="00277678">
        <w:rPr>
          <w:rFonts w:ascii="Times New Roman" w:hAnsi="Times New Roman"/>
          <w:sz w:val="28"/>
        </w:rPr>
        <w:t>контроля является</w:t>
      </w:r>
      <w:r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  <w:szCs w:val="28"/>
        </w:rPr>
        <w:t>соблюдение юридическими лицами, индивидуальными предпринимателями и физическими лицами(далее – контролируемые лица) обязательных требований:</w:t>
      </w:r>
    </w:p>
    <w:p w:rsidR="00B4205A" w:rsidRPr="00277678" w:rsidRDefault="00B4205A" w:rsidP="00277678">
      <w:pPr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автомобильных дорог местного значения: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4205A" w:rsidRPr="00277678" w:rsidRDefault="00B4205A" w:rsidP="00277678">
      <w:pPr>
        <w:ind w:right="-1" w:firstLine="851"/>
        <w:jc w:val="both"/>
        <w:rPr>
          <w:bCs/>
          <w:sz w:val="28"/>
          <w:szCs w:val="28"/>
        </w:rPr>
      </w:pPr>
      <w:r w:rsidRPr="00277678">
        <w:rPr>
          <w:bCs/>
          <w:sz w:val="28"/>
          <w:szCs w:val="28"/>
        </w:rPr>
        <w:lastRenderedPageBreak/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4205A" w:rsidRPr="00277678" w:rsidRDefault="00B4205A" w:rsidP="00277678">
      <w:pPr>
        <w:ind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277678" w:rsidRPr="00277678">
        <w:rPr>
          <w:sz w:val="28"/>
          <w:szCs w:val="28"/>
        </w:rPr>
        <w:t xml:space="preserve">а) на автомобильном транспорте </w:t>
      </w:r>
      <w:r w:rsidRPr="00277678">
        <w:rPr>
          <w:sz w:val="28"/>
          <w:szCs w:val="28"/>
        </w:rPr>
        <w:t>и в дорожном хозяйстве в области организации регулярных перевозок;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277678">
        <w:rPr>
          <w:sz w:val="28"/>
          <w:szCs w:val="28"/>
        </w:rPr>
        <w:t>Предметом муниципального контроля является также исполнение решений, принимаемых по результатам контрольных мероприятий.</w:t>
      </w:r>
    </w:p>
    <w:p w:rsidR="00B4205A" w:rsidRPr="00277678" w:rsidRDefault="00B4205A" w:rsidP="00277678">
      <w:pPr>
        <w:pStyle w:val="a9"/>
        <w:tabs>
          <w:tab w:val="left" w:pos="1134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277678">
        <w:rPr>
          <w:rFonts w:ascii="Times New Roman" w:hAnsi="Times New Roman"/>
          <w:sz w:val="28"/>
          <w:szCs w:val="28"/>
        </w:rPr>
        <w:t>Объектами муниципального контроля (далее – объект контроля) являются:</w:t>
      </w:r>
    </w:p>
    <w:p w:rsidR="00B4205A" w:rsidRPr="00277678" w:rsidRDefault="00B4205A" w:rsidP="00277678">
      <w:pPr>
        <w:ind w:firstLine="851"/>
        <w:jc w:val="both"/>
        <w:rPr>
          <w:b/>
          <w:sz w:val="28"/>
          <w:szCs w:val="28"/>
        </w:rPr>
      </w:pPr>
      <w:r w:rsidRPr="00277678">
        <w:rPr>
          <w:sz w:val="28"/>
          <w:szCs w:val="28"/>
        </w:rPr>
        <w:t xml:space="preserve">- деятельность, действия (бездействие) контролируемых лиц </w:t>
      </w:r>
      <w:r w:rsidRPr="00277678">
        <w:rPr>
          <w:spacing w:val="2"/>
          <w:sz w:val="28"/>
          <w:szCs w:val="28"/>
        </w:rPr>
        <w:t>на авто</w:t>
      </w:r>
      <w:r w:rsidR="00277678" w:rsidRPr="00277678">
        <w:rPr>
          <w:spacing w:val="2"/>
          <w:sz w:val="28"/>
          <w:szCs w:val="28"/>
        </w:rPr>
        <w:t xml:space="preserve">мобильном транспорте </w:t>
      </w:r>
      <w:r w:rsidRPr="00277678">
        <w:rPr>
          <w:spacing w:val="2"/>
          <w:sz w:val="28"/>
          <w:szCs w:val="28"/>
        </w:rPr>
        <w:t>и в дорожном хозяйстве</w:t>
      </w:r>
      <w:r w:rsidRPr="00277678">
        <w:rPr>
          <w:sz w:val="28"/>
          <w:szCs w:val="28"/>
        </w:rPr>
        <w:t>,</w:t>
      </w:r>
      <w:r w:rsidR="00277678" w:rsidRPr="00277678">
        <w:rPr>
          <w:sz w:val="28"/>
          <w:szCs w:val="28"/>
        </w:rPr>
        <w:t xml:space="preserve"> </w:t>
      </w:r>
      <w:r w:rsidRPr="00277678">
        <w:rPr>
          <w:sz w:val="28"/>
          <w:szCs w:val="28"/>
        </w:rPr>
        <w:t xml:space="preserve">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 </w:t>
      </w:r>
    </w:p>
    <w:p w:rsidR="00B4205A" w:rsidRPr="00277678" w:rsidRDefault="00B4205A" w:rsidP="00277678">
      <w:pPr>
        <w:ind w:firstLine="851"/>
        <w:jc w:val="both"/>
        <w:rPr>
          <w:sz w:val="28"/>
        </w:rPr>
      </w:pPr>
      <w:r w:rsidRPr="00277678">
        <w:rPr>
          <w:sz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  <w:lang w:bidi="ru-RU"/>
        </w:rPr>
      </w:pPr>
      <w:r w:rsidRPr="00277678">
        <w:rPr>
          <w:sz w:val="28"/>
        </w:rPr>
        <w:t>- 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:rsidR="00B4205A" w:rsidRPr="00277678" w:rsidRDefault="00B4205A" w:rsidP="00277678">
      <w:pPr>
        <w:autoSpaceDE w:val="0"/>
        <w:autoSpaceDN w:val="0"/>
        <w:adjustRightInd w:val="0"/>
        <w:ind w:right="-1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При осуществлении муниципального контроля управление муниципального контроля проводит следующие виды профилактических мероприятий: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1) информирование;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2" w:name="dst100500"/>
      <w:bookmarkEnd w:id="2"/>
      <w:r w:rsidRPr="00277678">
        <w:rPr>
          <w:color w:val="000000"/>
          <w:sz w:val="28"/>
          <w:szCs w:val="28"/>
        </w:rPr>
        <w:t>2) обобщение правоприменительной практики;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3" w:name="dst100501"/>
      <w:bookmarkEnd w:id="3"/>
      <w:r w:rsidRPr="00277678">
        <w:rPr>
          <w:color w:val="000000"/>
          <w:sz w:val="28"/>
          <w:szCs w:val="28"/>
        </w:rPr>
        <w:t xml:space="preserve">3) </w:t>
      </w:r>
      <w:bookmarkStart w:id="4" w:name="dst100502"/>
      <w:bookmarkEnd w:id="4"/>
      <w:r w:rsidRPr="00277678">
        <w:rPr>
          <w:color w:val="000000"/>
          <w:sz w:val="28"/>
          <w:szCs w:val="28"/>
        </w:rPr>
        <w:t>объявление предостережения;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5" w:name="dst100503"/>
      <w:bookmarkEnd w:id="5"/>
      <w:r w:rsidRPr="00277678">
        <w:rPr>
          <w:color w:val="000000"/>
          <w:sz w:val="28"/>
          <w:szCs w:val="28"/>
        </w:rPr>
        <w:t>4) консультирование;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bookmarkStart w:id="6" w:name="dst100504"/>
      <w:bookmarkStart w:id="7" w:name="dst100505"/>
      <w:bookmarkEnd w:id="6"/>
      <w:bookmarkEnd w:id="7"/>
      <w:r w:rsidRPr="00277678">
        <w:rPr>
          <w:color w:val="000000"/>
          <w:sz w:val="28"/>
          <w:szCs w:val="28"/>
        </w:rPr>
        <w:t>5) профилактический визит.</w:t>
      </w:r>
    </w:p>
    <w:p w:rsidR="00B4205A" w:rsidRPr="00277678" w:rsidRDefault="00B4205A" w:rsidP="00277678">
      <w:pPr>
        <w:autoSpaceDE w:val="0"/>
        <w:autoSpaceDN w:val="0"/>
        <w:adjustRightInd w:val="0"/>
        <w:ind w:right="-285" w:firstLine="851"/>
        <w:jc w:val="both"/>
        <w:rPr>
          <w:color w:val="000000"/>
          <w:sz w:val="28"/>
          <w:szCs w:val="28"/>
        </w:rPr>
      </w:pPr>
      <w:r w:rsidRPr="00277678">
        <w:rPr>
          <w:color w:val="000000"/>
          <w:sz w:val="28"/>
          <w:szCs w:val="28"/>
        </w:rPr>
        <w:t>Проведение профилактических мероприятий, направленных на соблюдение подконтрольными субъектами обязательных требований и побуждение подконтрольных субъектов к добросовестности, должно способствовать улучшению в целом ситуации, снижению количества выявляемых нарушений обязательных требований в указанной сфере.</w:t>
      </w:r>
    </w:p>
    <w:p w:rsidR="00B4205A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bookmarkStart w:id="8" w:name="Par175"/>
      <w:bookmarkEnd w:id="8"/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2. Цели и задачи реализации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rPr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Основными целями Программы профилактики являются:</w:t>
      </w:r>
    </w:p>
    <w:p w:rsidR="00B4205A" w:rsidRPr="00991A13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205A" w:rsidRPr="00991A13" w:rsidRDefault="00B4205A" w:rsidP="00B4205A">
      <w:pPr>
        <w:numPr>
          <w:ilvl w:val="0"/>
          <w:numId w:val="21"/>
        </w:numPr>
        <w:autoSpaceDE w:val="0"/>
        <w:autoSpaceDN w:val="0"/>
        <w:adjustRightInd w:val="0"/>
        <w:ind w:left="0" w:right="-285" w:firstLine="851"/>
        <w:contextualSpacing/>
        <w:jc w:val="both"/>
        <w:outlineLvl w:val="2"/>
        <w:rPr>
          <w:rFonts w:eastAsia="Calibri"/>
          <w:bCs/>
          <w:sz w:val="28"/>
          <w:szCs w:val="28"/>
          <w:lang w:eastAsia="en-US"/>
        </w:rPr>
      </w:pPr>
      <w:r w:rsidRPr="00991A13">
        <w:rPr>
          <w:rFonts w:eastAsia="Calibri"/>
          <w:sz w:val="28"/>
          <w:szCs w:val="28"/>
          <w:lang w:eastAsia="en-US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rPr>
          <w:i/>
          <w:sz w:val="28"/>
          <w:szCs w:val="28"/>
        </w:rPr>
      </w:pPr>
    </w:p>
    <w:p w:rsidR="00B4205A" w:rsidRDefault="00B4205A" w:rsidP="00B4205A">
      <w:pPr>
        <w:autoSpaceDE w:val="0"/>
        <w:autoSpaceDN w:val="0"/>
        <w:adjustRightInd w:val="0"/>
        <w:ind w:right="-285"/>
        <w:jc w:val="center"/>
        <w:outlineLvl w:val="2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lastRenderedPageBreak/>
        <w:t>Проведение профилактических мероприятий программы профилактики направлено на решение следующих задач:</w:t>
      </w: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both"/>
        <w:outlineLvl w:val="2"/>
        <w:rPr>
          <w:b/>
          <w:bCs/>
          <w:sz w:val="28"/>
          <w:szCs w:val="28"/>
        </w:rPr>
      </w:pP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B4205A" w:rsidRPr="00277678" w:rsidRDefault="00B4205A" w:rsidP="00B4205A">
      <w:pPr>
        <w:pStyle w:val="a9"/>
        <w:widowControl w:val="0"/>
        <w:numPr>
          <w:ilvl w:val="0"/>
          <w:numId w:val="22"/>
        </w:numPr>
        <w:suppressAutoHyphens/>
        <w:spacing w:after="0" w:line="240" w:lineRule="auto"/>
        <w:ind w:left="0" w:right="-285" w:firstLine="851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277678">
        <w:rPr>
          <w:rFonts w:ascii="Times New Roman" w:hAnsi="Times New Roman"/>
          <w:iCs/>
          <w:sz w:val="28"/>
          <w:szCs w:val="28"/>
        </w:rPr>
        <w:t>Повышение уровня информированности и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iCs/>
          <w:sz w:val="28"/>
          <w:szCs w:val="28"/>
        </w:rPr>
        <w:t>правосознания субъектов, в отношении которых осуществляется муниципальный контроль</w:t>
      </w:r>
      <w:r w:rsidR="00277678" w:rsidRPr="00277678">
        <w:rPr>
          <w:rFonts w:ascii="Times New Roman" w:hAnsi="Times New Roman"/>
          <w:iCs/>
          <w:sz w:val="28"/>
          <w:szCs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на</w:t>
      </w:r>
      <w:r w:rsidR="00277678" w:rsidRPr="00277678">
        <w:rPr>
          <w:rFonts w:ascii="Times New Roman" w:hAnsi="Times New Roman"/>
          <w:sz w:val="28"/>
        </w:rPr>
        <w:t xml:space="preserve"> автомобильном транспорте</w:t>
      </w:r>
      <w:r w:rsidR="00277678" w:rsidRPr="00277678">
        <w:rPr>
          <w:rFonts w:ascii="Times New Roman" w:hAnsi="Times New Roman"/>
          <w:sz w:val="28"/>
          <w:lang w:val="ru-RU"/>
        </w:rPr>
        <w:t xml:space="preserve"> </w:t>
      </w:r>
      <w:r w:rsidRPr="00277678">
        <w:rPr>
          <w:rFonts w:ascii="Times New Roman" w:hAnsi="Times New Roman"/>
          <w:sz w:val="28"/>
        </w:rPr>
        <w:t>и в дорожном хозяйстве в границах</w:t>
      </w:r>
      <w:r w:rsidRPr="00277678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2C1E50" w:rsidRPr="002C1E50">
        <w:rPr>
          <w:rFonts w:ascii="Times New Roman" w:hAnsi="Times New Roman"/>
          <w:color w:val="000000"/>
          <w:sz w:val="28"/>
          <w:szCs w:val="28"/>
        </w:rPr>
        <w:t>Спасский сельсовет</w:t>
      </w:r>
      <w:r w:rsidR="002C1E50" w:rsidRPr="003B7EB4">
        <w:rPr>
          <w:color w:val="000000"/>
          <w:sz w:val="28"/>
          <w:szCs w:val="28"/>
        </w:rPr>
        <w:t xml:space="preserve"> </w:t>
      </w:r>
      <w:r w:rsidR="00277678" w:rsidRPr="00277678">
        <w:rPr>
          <w:rFonts w:ascii="Times New Roman" w:hAnsi="Times New Roman"/>
          <w:sz w:val="28"/>
          <w:szCs w:val="28"/>
          <w:lang w:val="ru-RU"/>
        </w:rPr>
        <w:t>Саракташского района Оренбургской области</w:t>
      </w:r>
      <w:r w:rsidRPr="00277678">
        <w:rPr>
          <w:rFonts w:ascii="Times New Roman" w:hAnsi="Times New Roman"/>
          <w:iCs/>
          <w:sz w:val="28"/>
          <w:szCs w:val="28"/>
        </w:rPr>
        <w:t>;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Выявление и устранение причин, факторов и условий, способствующих нарушениям субъектами</w:t>
      </w:r>
      <w:r w:rsidR="00277678" w:rsidRPr="00277678">
        <w:rPr>
          <w:rFonts w:eastAsia="Calibri"/>
          <w:sz w:val="28"/>
          <w:szCs w:val="28"/>
          <w:lang w:eastAsia="en-US"/>
        </w:rPr>
        <w:t xml:space="preserve"> </w:t>
      </w:r>
      <w:r w:rsidRPr="00277678">
        <w:rPr>
          <w:rFonts w:eastAsia="Calibri"/>
          <w:sz w:val="28"/>
          <w:szCs w:val="28"/>
          <w:lang w:eastAsia="en-US"/>
        </w:rPr>
        <w:t>обязательных требований, в отношении которых осуществляется муниципальный контроль.</w:t>
      </w:r>
    </w:p>
    <w:p w:rsidR="00B4205A" w:rsidRPr="00277678" w:rsidRDefault="00B4205A" w:rsidP="00B4205A">
      <w:pPr>
        <w:numPr>
          <w:ilvl w:val="0"/>
          <w:numId w:val="22"/>
        </w:numPr>
        <w:autoSpaceDE w:val="0"/>
        <w:autoSpaceDN w:val="0"/>
        <w:adjustRightInd w:val="0"/>
        <w:spacing w:before="220"/>
        <w:ind w:left="0"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  <w:r w:rsidRPr="00277678">
        <w:rPr>
          <w:rFonts w:eastAsia="Calibri"/>
          <w:sz w:val="28"/>
          <w:szCs w:val="28"/>
          <w:lang w:eastAsia="en-US"/>
        </w:rPr>
        <w:t>Принятие мер по устранению причин, факторов и условий, способствующих нарушению субъектами, в отношении которых осуществляется муниципальный контроль, обязательных требований.</w:t>
      </w:r>
    </w:p>
    <w:p w:rsidR="00B4205A" w:rsidRPr="00991A13" w:rsidRDefault="00B4205A" w:rsidP="00B4205A">
      <w:pPr>
        <w:autoSpaceDE w:val="0"/>
        <w:autoSpaceDN w:val="0"/>
        <w:adjustRightInd w:val="0"/>
        <w:spacing w:before="220"/>
        <w:ind w:right="-285" w:firstLine="851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right="-285" w:firstLine="851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3. Перечень профилактических мероприятий, сроки (периодичность) их проведения</w:t>
      </w:r>
    </w:p>
    <w:p w:rsidR="00B4205A" w:rsidRPr="00991A13" w:rsidRDefault="00B4205A" w:rsidP="00B4205A">
      <w:pPr>
        <w:autoSpaceDE w:val="0"/>
        <w:autoSpaceDN w:val="0"/>
        <w:adjustRightInd w:val="0"/>
        <w:jc w:val="both"/>
        <w:outlineLvl w:val="1"/>
        <w:rPr>
          <w:bCs/>
          <w:i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890"/>
        <w:gridCol w:w="1984"/>
        <w:gridCol w:w="3119"/>
      </w:tblGrid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№ п/п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Наименование мероприятия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Срок исполнения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Структурное подразделение, ответственное за реализацию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 xml:space="preserve">1.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И</w:t>
            </w:r>
            <w:r w:rsidRPr="00A707F1">
              <w:rPr>
                <w:iCs/>
              </w:rPr>
              <w:t>нформирование контролируемых и иных заинтересованных лиц по вопросам соблюдения обязательных требований посредством размещения сведений, определенных частью 3 статьи 46 Федерального закона, на своем на официальном сайте в сети «Интернет» (далее – официальный сайт), в средствах массовой информации, через личные кабинеты контролируемых лиц в государственных информационных системах (при их наличии) и в иных формах</w:t>
            </w:r>
            <w:r w:rsidRPr="00864A69">
              <w:rPr>
                <w:i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 w:rsidP="005925B0">
            <w:r w:rsidRPr="00F255F4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2.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>
              <w:rPr>
                <w:iCs/>
              </w:rPr>
              <w:t>О</w:t>
            </w:r>
            <w:r w:rsidRPr="00E827E3">
              <w:rPr>
                <w:iCs/>
              </w:rPr>
              <w:t xml:space="preserve">бъявление предостережения </w:t>
            </w:r>
            <w:r w:rsidRPr="00A707F1">
              <w:rPr>
                <w:iCs/>
              </w:rPr>
              <w:t>о недопустимости нарушения обязательных требований.</w:t>
            </w:r>
          </w:p>
          <w:p w:rsidR="00277678" w:rsidRPr="00A707F1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 xml:space="preserve">Управление муниципального контроля 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</w:t>
            </w:r>
            <w:r w:rsidRPr="00A707F1">
              <w:rPr>
                <w:iCs/>
              </w:rPr>
              <w:lastRenderedPageBreak/>
              <w:t>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      </w:r>
          </w:p>
          <w:p w:rsidR="00277678" w:rsidRPr="00991A13" w:rsidRDefault="00277678" w:rsidP="00A7148E">
            <w:pPr>
              <w:autoSpaceDE w:val="0"/>
              <w:autoSpaceDN w:val="0"/>
              <w:adjustRightInd w:val="0"/>
              <w:ind w:right="82"/>
              <w:jc w:val="both"/>
              <w:rPr>
                <w:iCs/>
              </w:rPr>
            </w:pPr>
            <w:r w:rsidRPr="00A707F1">
              <w:rPr>
                <w:iCs/>
              </w:rPr>
              <w:t>Предостережение 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5925B0" w:rsidP="005925B0">
            <w:r>
              <w:rPr>
                <w:rFonts w:eastAsia="Calibri"/>
                <w:lang w:eastAsia="en-US"/>
              </w:rPr>
              <w:t>Глава</w:t>
            </w:r>
            <w:r w:rsidR="00277678" w:rsidRPr="00F255F4">
              <w:rPr>
                <w:rFonts w:eastAsia="Calibri"/>
                <w:lang w:eastAsia="en-US"/>
              </w:rPr>
              <w:t xml:space="preserve"> администрации 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 xml:space="preserve">3. 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осуществляется должностными лицами Управления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Консультирование контролируемых лиц и их представителей осуществляется по вопросам, связанным с организацией и осуществлением муниципального контроля: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1) порядка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2) периодичности проведения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3) порядка принятия решений по итогам контрольных мероприятий;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FF5D6B">
              <w:t>4) порядка обжалования решений Контрольного органа.</w:t>
            </w:r>
          </w:p>
          <w:p w:rsidR="00277678" w:rsidRPr="0076320F" w:rsidRDefault="00277678" w:rsidP="00A7148E">
            <w:pPr>
              <w:ind w:right="82"/>
              <w:jc w:val="both"/>
            </w:pPr>
            <w:r w:rsidRPr="00FF5D6B">
              <w:t>Управление муниципального контроля не предоставляет контролируемым лицам и их представителям в письменной форме информацию по вопросам устного консультирования.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 w:rsidP="005925B0">
            <w:r w:rsidRPr="00DA766D">
              <w:rPr>
                <w:rFonts w:eastAsia="Calibri"/>
                <w:lang w:eastAsia="en-US"/>
              </w:rPr>
              <w:t>Специалист администрации</w:t>
            </w:r>
          </w:p>
        </w:tc>
      </w:tr>
      <w:tr w:rsidR="00277678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t>4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A707F1" w:rsidRDefault="00277678" w:rsidP="00A7148E">
            <w:pPr>
              <w:ind w:right="82"/>
              <w:jc w:val="both"/>
            </w:pPr>
            <w:r w:rsidRPr="00A707F1">
              <w:t>Обобщение правоприменительной практики организации и проведения муниципального контроля осуществляется ежегодно.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По итогам обобщения </w:t>
            </w:r>
            <w:r w:rsidRPr="00A707F1">
              <w:lastRenderedPageBreak/>
              <w:t>правоприменительной практики управление муниципального контроля обеспечивает подготовку доклада с результатами обобщения правоприменительной практики Контрольного органа (далее – доклад).</w:t>
            </w:r>
          </w:p>
          <w:p w:rsidR="00277678" w:rsidRPr="00A707F1" w:rsidRDefault="00277678" w:rsidP="00A7148E">
            <w:pPr>
              <w:ind w:right="82"/>
              <w:jc w:val="both"/>
            </w:pPr>
            <w:r w:rsidRPr="00A707F1">
              <w:t xml:space="preserve">Управление муниципального контроля обеспечивает публичное обсуждение проекта доклада. </w:t>
            </w:r>
          </w:p>
          <w:p w:rsidR="00277678" w:rsidRPr="00FF5D6B" w:rsidRDefault="00277678" w:rsidP="00A7148E">
            <w:pPr>
              <w:ind w:right="82"/>
              <w:jc w:val="both"/>
            </w:pPr>
            <w:r w:rsidRPr="00A707F1">
              <w:t>Доклад утверждается начальником управления муниципального контроля и размещается на официальном сайте ежегодно не позднее 30 января года, следующего за годом обобщения правоприменительной практи</w:t>
            </w:r>
            <w:r>
              <w:t>ки.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7678" w:rsidRPr="00991A13" w:rsidRDefault="00277678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678" w:rsidRDefault="00277678" w:rsidP="005925B0">
            <w:r w:rsidRPr="00DA766D">
              <w:rPr>
                <w:rFonts w:eastAsia="Calibri"/>
                <w:lang w:eastAsia="en-US"/>
              </w:rPr>
              <w:t xml:space="preserve">Специалист администрации </w:t>
            </w:r>
          </w:p>
        </w:tc>
      </w:tr>
      <w:tr w:rsidR="00B4205A" w:rsidRPr="00991A13" w:rsidTr="00A714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>
              <w:rPr>
                <w:iCs/>
              </w:rPr>
              <w:lastRenderedPageBreak/>
              <w:t>5</w:t>
            </w:r>
          </w:p>
        </w:tc>
        <w:tc>
          <w:tcPr>
            <w:tcW w:w="3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Профилактический визит проводится </w:t>
            </w:r>
            <w:r w:rsidRPr="00A707F1">
              <w:rPr>
                <w:iCs/>
              </w:rPr>
              <w:t xml:space="preserve">инспектором </w:t>
            </w:r>
            <w:r w:rsidRPr="00A707F1">
              <w:t>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Инспектор проводит обязательный профилактический визит в отношении:</w:t>
            </w:r>
          </w:p>
          <w:p w:rsidR="00B4205A" w:rsidRPr="00736E77" w:rsidRDefault="00B4205A" w:rsidP="00A7148E">
            <w:pPr>
              <w:ind w:right="82"/>
              <w:jc w:val="both"/>
            </w:pPr>
            <w:r w:rsidRPr="00736E77">
              <w:t xml:space="preserve">1) контролируемых лиц, приступающих к осуществлению деятельности в сфере </w:t>
            </w:r>
            <w:r w:rsidRPr="00736E77">
              <w:rPr>
                <w:spacing w:val="2"/>
              </w:rPr>
              <w:t>автомобильного транспорта, городского наземного электрического транспорта и в дорожном хозяйстве</w:t>
            </w:r>
            <w:r w:rsidRPr="00736E77">
              <w:t>, не позднее чем в течение одного года с момента начала такой деятельности (при наличии сведений о начале деятельности).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Профилактические визиты проводятся по согласованию с контролируемыми лицами.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>Управление муниципального контроля направляет контролируемому лицу уведомление о проведении профилактического визита не позднее чем за пять рабочих дней до даты его проведения.</w:t>
            </w:r>
          </w:p>
          <w:p w:rsidR="00B4205A" w:rsidRPr="00A707F1" w:rsidRDefault="00B4205A" w:rsidP="00A7148E">
            <w:pPr>
              <w:ind w:right="82"/>
              <w:jc w:val="both"/>
            </w:pPr>
            <w:r w:rsidRPr="00A707F1">
              <w:t xml:space="preserve">Контролируемое лицо вправе отказаться от проведения профилактического визита (включая обязательный профилактический визит), уведомив об этом управление муниципального контроля не </w:t>
            </w:r>
            <w:r w:rsidRPr="00A707F1">
              <w:lastRenderedPageBreak/>
              <w:t>позднее, чем за три рабочих дня до даты его проведения.</w:t>
            </w:r>
          </w:p>
          <w:p w:rsidR="00B4205A" w:rsidRPr="00FF5D6B" w:rsidRDefault="00B4205A" w:rsidP="00A7148E">
            <w:pPr>
              <w:ind w:left="140" w:right="82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991A13">
              <w:rPr>
                <w:iCs/>
              </w:rPr>
              <w:lastRenderedPageBreak/>
              <w:t>По мере необходимости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05A" w:rsidRPr="00991A13" w:rsidRDefault="005925B0" w:rsidP="005925B0">
            <w:pPr>
              <w:autoSpaceDE w:val="0"/>
              <w:autoSpaceDN w:val="0"/>
              <w:adjustRightInd w:val="0"/>
              <w:ind w:right="80"/>
              <w:jc w:val="center"/>
              <w:rPr>
                <w:iCs/>
              </w:rPr>
            </w:pPr>
            <w:r>
              <w:rPr>
                <w:rFonts w:eastAsia="Calibri"/>
                <w:lang w:eastAsia="en-US"/>
              </w:rPr>
              <w:t>Глава администрации, специалист администрации</w:t>
            </w:r>
            <w:r w:rsidR="00277678" w:rsidRPr="003F68F3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B4205A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 w:val="28"/>
          <w:szCs w:val="28"/>
        </w:rPr>
      </w:pPr>
      <w:r w:rsidRPr="00991A13">
        <w:rPr>
          <w:b/>
          <w:bCs/>
          <w:sz w:val="28"/>
          <w:szCs w:val="28"/>
        </w:rPr>
        <w:t>Раздел 4. Показатели результативности и эффективности программы профилактики рисков причинения вреда</w:t>
      </w:r>
    </w:p>
    <w:p w:rsidR="00B4205A" w:rsidRPr="00991A13" w:rsidRDefault="00B4205A" w:rsidP="00B4205A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Величина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100 %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>
              <w:t>90</w:t>
            </w:r>
            <w:r w:rsidRPr="00991A13">
              <w:t xml:space="preserve"> % от числа обратившихся</w:t>
            </w:r>
          </w:p>
        </w:tc>
      </w:tr>
      <w:tr w:rsidR="00B4205A" w:rsidRPr="00991A13" w:rsidTr="00A7148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both"/>
            </w:pPr>
            <w:r w:rsidRPr="00991A13">
              <w:t>Количество проведенных профилактических мероприятий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05A" w:rsidRPr="00991A13" w:rsidRDefault="00B4205A" w:rsidP="00A7148E">
            <w:pPr>
              <w:autoSpaceDE w:val="0"/>
              <w:autoSpaceDN w:val="0"/>
              <w:adjustRightInd w:val="0"/>
              <w:jc w:val="center"/>
            </w:pPr>
            <w:r w:rsidRPr="00991A13">
              <w:t>не менее 1 мероприятий, проведенных контрольным (надзорным) органом</w:t>
            </w:r>
          </w:p>
        </w:tc>
      </w:tr>
    </w:tbl>
    <w:p w:rsidR="00B4205A" w:rsidRDefault="00B4205A" w:rsidP="00B4205A">
      <w:pPr>
        <w:ind w:firstLine="709"/>
      </w:pPr>
    </w:p>
    <w:p w:rsidR="00B4205A" w:rsidRDefault="00B4205A" w:rsidP="00B4205A">
      <w:pPr>
        <w:ind w:firstLine="709"/>
      </w:pPr>
    </w:p>
    <w:p w:rsidR="00B4205A" w:rsidRPr="00991A13" w:rsidRDefault="00B4205A" w:rsidP="00B4205A">
      <w:pPr>
        <w:ind w:firstLine="709"/>
      </w:pPr>
    </w:p>
    <w:sectPr w:rsidR="00B4205A" w:rsidRPr="00991A13" w:rsidSect="00332074">
      <w:pgSz w:w="11906" w:h="16838"/>
      <w:pgMar w:top="720" w:right="720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E4B" w:rsidRDefault="00B57E4B">
      <w:r>
        <w:separator/>
      </w:r>
    </w:p>
  </w:endnote>
  <w:endnote w:type="continuationSeparator" w:id="1">
    <w:p w:rsidR="00B57E4B" w:rsidRDefault="00B57E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E4B" w:rsidRDefault="00B57E4B">
      <w:r>
        <w:separator/>
      </w:r>
    </w:p>
  </w:footnote>
  <w:footnote w:type="continuationSeparator" w:id="1">
    <w:p w:rsidR="00B57E4B" w:rsidRDefault="00B57E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2018"/>
    <w:multiLevelType w:val="multilevel"/>
    <w:tmpl w:val="E98EA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14183"/>
    <w:multiLevelType w:val="multilevel"/>
    <w:tmpl w:val="DB40E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B67C31"/>
    <w:multiLevelType w:val="hybridMultilevel"/>
    <w:tmpl w:val="A18CFCF8"/>
    <w:lvl w:ilvl="0" w:tplc="0419000F">
      <w:start w:val="17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78D0"/>
    <w:multiLevelType w:val="hybridMultilevel"/>
    <w:tmpl w:val="557876D8"/>
    <w:lvl w:ilvl="0" w:tplc="4F3C41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464132"/>
    <w:multiLevelType w:val="multilevel"/>
    <w:tmpl w:val="9D36C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B73C4"/>
    <w:multiLevelType w:val="multilevel"/>
    <w:tmpl w:val="F020C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F42C96"/>
    <w:multiLevelType w:val="hybridMultilevel"/>
    <w:tmpl w:val="64569E20"/>
    <w:lvl w:ilvl="0" w:tplc="CDB885D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CFE46B7"/>
    <w:multiLevelType w:val="hybridMultilevel"/>
    <w:tmpl w:val="B2F2763E"/>
    <w:lvl w:ilvl="0" w:tplc="54EEB1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D4432FB"/>
    <w:multiLevelType w:val="multilevel"/>
    <w:tmpl w:val="EF728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EC44BCA"/>
    <w:multiLevelType w:val="hybridMultilevel"/>
    <w:tmpl w:val="9BEC302A"/>
    <w:lvl w:ilvl="0" w:tplc="0419000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11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5B866DF"/>
    <w:multiLevelType w:val="hybridMultilevel"/>
    <w:tmpl w:val="B56A5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F4B10"/>
    <w:multiLevelType w:val="multilevel"/>
    <w:tmpl w:val="348AE9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A1D7D65"/>
    <w:multiLevelType w:val="multilevel"/>
    <w:tmpl w:val="5478FC7C"/>
    <w:lvl w:ilvl="0">
      <w:start w:val="1"/>
      <w:numFmt w:val="decimal"/>
      <w:lvlText w:val="%1."/>
      <w:lvlJc w:val="left"/>
      <w:pPr>
        <w:tabs>
          <w:tab w:val="num" w:pos="113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ascii="Times New Roman" w:hAnsi="Times New Roman" w:hint="default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AAE2B7B"/>
    <w:multiLevelType w:val="hybridMultilevel"/>
    <w:tmpl w:val="7E52755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B537850"/>
    <w:multiLevelType w:val="multilevel"/>
    <w:tmpl w:val="C7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CEF3EC7"/>
    <w:multiLevelType w:val="multilevel"/>
    <w:tmpl w:val="584E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DC55DF"/>
    <w:multiLevelType w:val="multilevel"/>
    <w:tmpl w:val="1CC88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51A50BB"/>
    <w:multiLevelType w:val="multilevel"/>
    <w:tmpl w:val="B41E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7A183975"/>
    <w:multiLevelType w:val="hybridMultilevel"/>
    <w:tmpl w:val="1FF416BE"/>
    <w:lvl w:ilvl="0" w:tplc="DF38F67A">
      <w:start w:val="9"/>
      <w:numFmt w:val="bullet"/>
      <w:lvlText w:val=""/>
      <w:lvlJc w:val="left"/>
      <w:pPr>
        <w:tabs>
          <w:tab w:val="num" w:pos="958"/>
        </w:tabs>
        <w:ind w:left="958" w:hanging="675"/>
      </w:pPr>
      <w:rPr>
        <w:rFonts w:ascii="Symbol" w:eastAsia="Times New Roman" w:hAnsi="Symbol" w:cs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363"/>
        </w:tabs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3"/>
        </w:tabs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3"/>
        </w:tabs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3"/>
        </w:tabs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3"/>
        </w:tabs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3"/>
        </w:tabs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3"/>
        </w:tabs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3"/>
        </w:tabs>
        <w:ind w:left="6403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4"/>
  </w:num>
  <w:num w:numId="3">
    <w:abstractNumId w:val="0"/>
  </w:num>
  <w:num w:numId="4">
    <w:abstractNumId w:val="10"/>
  </w:num>
  <w:num w:numId="5">
    <w:abstractNumId w:val="5"/>
  </w:num>
  <w:num w:numId="6">
    <w:abstractNumId w:val="16"/>
  </w:num>
  <w:num w:numId="7">
    <w:abstractNumId w:val="19"/>
  </w:num>
  <w:num w:numId="8">
    <w:abstractNumId w:val="9"/>
  </w:num>
  <w:num w:numId="9">
    <w:abstractNumId w:val="1"/>
  </w:num>
  <w:num w:numId="10">
    <w:abstractNumId w:val="4"/>
  </w:num>
  <w:num w:numId="11">
    <w:abstractNumId w:val="18"/>
  </w:num>
  <w:num w:numId="12">
    <w:abstractNumId w:val="17"/>
  </w:num>
  <w:num w:numId="13">
    <w:abstractNumId w:val="15"/>
  </w:num>
  <w:num w:numId="14">
    <w:abstractNumId w:val="6"/>
  </w:num>
  <w:num w:numId="15">
    <w:abstractNumId w:val="7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12"/>
  </w:num>
  <w:num w:numId="20">
    <w:abstractNumId w:val="8"/>
  </w:num>
  <w:num w:numId="21">
    <w:abstractNumId w:val="20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E1D3E"/>
    <w:rsid w:val="00000808"/>
    <w:rsid w:val="000011B5"/>
    <w:rsid w:val="00003D88"/>
    <w:rsid w:val="000042ED"/>
    <w:rsid w:val="000054EB"/>
    <w:rsid w:val="000069C5"/>
    <w:rsid w:val="000110FD"/>
    <w:rsid w:val="000138AC"/>
    <w:rsid w:val="00013DD4"/>
    <w:rsid w:val="00014575"/>
    <w:rsid w:val="00020A91"/>
    <w:rsid w:val="00021DFF"/>
    <w:rsid w:val="0002327E"/>
    <w:rsid w:val="00024C6A"/>
    <w:rsid w:val="00025F30"/>
    <w:rsid w:val="00031709"/>
    <w:rsid w:val="00032C1E"/>
    <w:rsid w:val="00034F0E"/>
    <w:rsid w:val="00035ECC"/>
    <w:rsid w:val="0003753E"/>
    <w:rsid w:val="00037B4F"/>
    <w:rsid w:val="000427BE"/>
    <w:rsid w:val="00043613"/>
    <w:rsid w:val="00046505"/>
    <w:rsid w:val="0004657C"/>
    <w:rsid w:val="00046F27"/>
    <w:rsid w:val="0004747A"/>
    <w:rsid w:val="00050607"/>
    <w:rsid w:val="00050FBF"/>
    <w:rsid w:val="000520EB"/>
    <w:rsid w:val="00052500"/>
    <w:rsid w:val="000528B4"/>
    <w:rsid w:val="000530D4"/>
    <w:rsid w:val="00054573"/>
    <w:rsid w:val="0005459D"/>
    <w:rsid w:val="00054DB6"/>
    <w:rsid w:val="00055A53"/>
    <w:rsid w:val="000566CB"/>
    <w:rsid w:val="00057608"/>
    <w:rsid w:val="00057701"/>
    <w:rsid w:val="00062651"/>
    <w:rsid w:val="00063444"/>
    <w:rsid w:val="000636D6"/>
    <w:rsid w:val="00063907"/>
    <w:rsid w:val="0006653B"/>
    <w:rsid w:val="00066CDA"/>
    <w:rsid w:val="000705C7"/>
    <w:rsid w:val="00073B19"/>
    <w:rsid w:val="00073CA6"/>
    <w:rsid w:val="00073E38"/>
    <w:rsid w:val="00075618"/>
    <w:rsid w:val="000763CA"/>
    <w:rsid w:val="00076751"/>
    <w:rsid w:val="00077294"/>
    <w:rsid w:val="00081307"/>
    <w:rsid w:val="00081DF6"/>
    <w:rsid w:val="00082105"/>
    <w:rsid w:val="00083584"/>
    <w:rsid w:val="00083EBA"/>
    <w:rsid w:val="00085856"/>
    <w:rsid w:val="000916FA"/>
    <w:rsid w:val="00096212"/>
    <w:rsid w:val="00097164"/>
    <w:rsid w:val="000A3345"/>
    <w:rsid w:val="000A6D71"/>
    <w:rsid w:val="000A6EEE"/>
    <w:rsid w:val="000B233D"/>
    <w:rsid w:val="000B4A57"/>
    <w:rsid w:val="000B6BFD"/>
    <w:rsid w:val="000B7215"/>
    <w:rsid w:val="000C1930"/>
    <w:rsid w:val="000C43B5"/>
    <w:rsid w:val="000C6AD5"/>
    <w:rsid w:val="000D4DA2"/>
    <w:rsid w:val="000D5254"/>
    <w:rsid w:val="000D5424"/>
    <w:rsid w:val="000D7471"/>
    <w:rsid w:val="000D7A56"/>
    <w:rsid w:val="000E38DA"/>
    <w:rsid w:val="000E3A46"/>
    <w:rsid w:val="000E7056"/>
    <w:rsid w:val="000F0837"/>
    <w:rsid w:val="000F193F"/>
    <w:rsid w:val="000F6263"/>
    <w:rsid w:val="000F7DD3"/>
    <w:rsid w:val="00101C4D"/>
    <w:rsid w:val="00103D17"/>
    <w:rsid w:val="00104772"/>
    <w:rsid w:val="001061F0"/>
    <w:rsid w:val="00110175"/>
    <w:rsid w:val="001105E2"/>
    <w:rsid w:val="00110EC5"/>
    <w:rsid w:val="00113ADA"/>
    <w:rsid w:val="001144EC"/>
    <w:rsid w:val="00114DCA"/>
    <w:rsid w:val="00116D32"/>
    <w:rsid w:val="00117A47"/>
    <w:rsid w:val="00122F9E"/>
    <w:rsid w:val="0012720B"/>
    <w:rsid w:val="00131223"/>
    <w:rsid w:val="001339C2"/>
    <w:rsid w:val="00133F50"/>
    <w:rsid w:val="00133FFE"/>
    <w:rsid w:val="001344CF"/>
    <w:rsid w:val="00136055"/>
    <w:rsid w:val="00136307"/>
    <w:rsid w:val="00137F94"/>
    <w:rsid w:val="001410AC"/>
    <w:rsid w:val="00141A71"/>
    <w:rsid w:val="001505A6"/>
    <w:rsid w:val="00150B69"/>
    <w:rsid w:val="001518C4"/>
    <w:rsid w:val="001531F3"/>
    <w:rsid w:val="00155A66"/>
    <w:rsid w:val="0015653D"/>
    <w:rsid w:val="00156D06"/>
    <w:rsid w:val="00164DFB"/>
    <w:rsid w:val="00166230"/>
    <w:rsid w:val="001707E9"/>
    <w:rsid w:val="00170C13"/>
    <w:rsid w:val="00173644"/>
    <w:rsid w:val="00175870"/>
    <w:rsid w:val="00177A06"/>
    <w:rsid w:val="00177B9A"/>
    <w:rsid w:val="00180B2B"/>
    <w:rsid w:val="00185281"/>
    <w:rsid w:val="00186666"/>
    <w:rsid w:val="00186DA2"/>
    <w:rsid w:val="001936EE"/>
    <w:rsid w:val="0019385E"/>
    <w:rsid w:val="00193BB1"/>
    <w:rsid w:val="0019484D"/>
    <w:rsid w:val="001962AF"/>
    <w:rsid w:val="00197A08"/>
    <w:rsid w:val="001A0B01"/>
    <w:rsid w:val="001A0B47"/>
    <w:rsid w:val="001A116B"/>
    <w:rsid w:val="001A1253"/>
    <w:rsid w:val="001A1771"/>
    <w:rsid w:val="001A2CF5"/>
    <w:rsid w:val="001A2F1B"/>
    <w:rsid w:val="001A53B0"/>
    <w:rsid w:val="001A59AF"/>
    <w:rsid w:val="001B1EB8"/>
    <w:rsid w:val="001B1F78"/>
    <w:rsid w:val="001B4F54"/>
    <w:rsid w:val="001C09B8"/>
    <w:rsid w:val="001C0BFB"/>
    <w:rsid w:val="001C1272"/>
    <w:rsid w:val="001C231B"/>
    <w:rsid w:val="001C3B35"/>
    <w:rsid w:val="001C61E4"/>
    <w:rsid w:val="001C7AB5"/>
    <w:rsid w:val="001D1A88"/>
    <w:rsid w:val="001D27D0"/>
    <w:rsid w:val="001D2E11"/>
    <w:rsid w:val="001D6DA6"/>
    <w:rsid w:val="001D7AB2"/>
    <w:rsid w:val="001E4D8B"/>
    <w:rsid w:val="001E52B3"/>
    <w:rsid w:val="001E740E"/>
    <w:rsid w:val="001E7EE1"/>
    <w:rsid w:val="001F14CC"/>
    <w:rsid w:val="001F1D49"/>
    <w:rsid w:val="001F2DEA"/>
    <w:rsid w:val="001F430B"/>
    <w:rsid w:val="001F530F"/>
    <w:rsid w:val="001F54B4"/>
    <w:rsid w:val="001F68D6"/>
    <w:rsid w:val="0020123E"/>
    <w:rsid w:val="00201348"/>
    <w:rsid w:val="00201D4C"/>
    <w:rsid w:val="00203F22"/>
    <w:rsid w:val="00206A10"/>
    <w:rsid w:val="00210455"/>
    <w:rsid w:val="00211938"/>
    <w:rsid w:val="00212FF9"/>
    <w:rsid w:val="00213B1F"/>
    <w:rsid w:val="00213C77"/>
    <w:rsid w:val="00216A49"/>
    <w:rsid w:val="00221328"/>
    <w:rsid w:val="00221880"/>
    <w:rsid w:val="00221EEF"/>
    <w:rsid w:val="0022329D"/>
    <w:rsid w:val="00224A0C"/>
    <w:rsid w:val="00225ED1"/>
    <w:rsid w:val="00226D71"/>
    <w:rsid w:val="002305A8"/>
    <w:rsid w:val="002313ED"/>
    <w:rsid w:val="00231E5E"/>
    <w:rsid w:val="0023426F"/>
    <w:rsid w:val="00235D23"/>
    <w:rsid w:val="002377B0"/>
    <w:rsid w:val="00240DA0"/>
    <w:rsid w:val="00243A65"/>
    <w:rsid w:val="002466CE"/>
    <w:rsid w:val="00247CD2"/>
    <w:rsid w:val="00247E8F"/>
    <w:rsid w:val="00250E74"/>
    <w:rsid w:val="00251DC6"/>
    <w:rsid w:val="002521BB"/>
    <w:rsid w:val="002530FD"/>
    <w:rsid w:val="002557D8"/>
    <w:rsid w:val="00260201"/>
    <w:rsid w:val="00262206"/>
    <w:rsid w:val="0026651F"/>
    <w:rsid w:val="002678E4"/>
    <w:rsid w:val="00270729"/>
    <w:rsid w:val="00271AE8"/>
    <w:rsid w:val="00272CA8"/>
    <w:rsid w:val="00272F5D"/>
    <w:rsid w:val="002735C1"/>
    <w:rsid w:val="0027479C"/>
    <w:rsid w:val="002749B4"/>
    <w:rsid w:val="00275AA6"/>
    <w:rsid w:val="00276EE1"/>
    <w:rsid w:val="00277678"/>
    <w:rsid w:val="00277D86"/>
    <w:rsid w:val="0028067B"/>
    <w:rsid w:val="00282102"/>
    <w:rsid w:val="002830C0"/>
    <w:rsid w:val="00283F09"/>
    <w:rsid w:val="00291707"/>
    <w:rsid w:val="0029243A"/>
    <w:rsid w:val="0029610E"/>
    <w:rsid w:val="0029626C"/>
    <w:rsid w:val="00296AB1"/>
    <w:rsid w:val="002A22A7"/>
    <w:rsid w:val="002A3182"/>
    <w:rsid w:val="002A3522"/>
    <w:rsid w:val="002A3876"/>
    <w:rsid w:val="002A6ECE"/>
    <w:rsid w:val="002B01CA"/>
    <w:rsid w:val="002B06C6"/>
    <w:rsid w:val="002B168E"/>
    <w:rsid w:val="002B1D7A"/>
    <w:rsid w:val="002B3194"/>
    <w:rsid w:val="002B4DF0"/>
    <w:rsid w:val="002B52FC"/>
    <w:rsid w:val="002B7055"/>
    <w:rsid w:val="002C0C07"/>
    <w:rsid w:val="002C1E50"/>
    <w:rsid w:val="002C2E82"/>
    <w:rsid w:val="002C31B2"/>
    <w:rsid w:val="002C491B"/>
    <w:rsid w:val="002C4D7F"/>
    <w:rsid w:val="002C4DDE"/>
    <w:rsid w:val="002C66B3"/>
    <w:rsid w:val="002C6AEB"/>
    <w:rsid w:val="002C7251"/>
    <w:rsid w:val="002D2974"/>
    <w:rsid w:val="002D3B6E"/>
    <w:rsid w:val="002D4133"/>
    <w:rsid w:val="002D41B5"/>
    <w:rsid w:val="002D76D6"/>
    <w:rsid w:val="002E03CC"/>
    <w:rsid w:val="002E1E87"/>
    <w:rsid w:val="002E2443"/>
    <w:rsid w:val="002E37D4"/>
    <w:rsid w:val="002E51F9"/>
    <w:rsid w:val="002E6E50"/>
    <w:rsid w:val="002E7EB9"/>
    <w:rsid w:val="002F09B1"/>
    <w:rsid w:val="002F3AA3"/>
    <w:rsid w:val="002F5444"/>
    <w:rsid w:val="002F6340"/>
    <w:rsid w:val="002F6364"/>
    <w:rsid w:val="002F6FBE"/>
    <w:rsid w:val="00303D52"/>
    <w:rsid w:val="00303F13"/>
    <w:rsid w:val="00303FD6"/>
    <w:rsid w:val="00306F46"/>
    <w:rsid w:val="00312247"/>
    <w:rsid w:val="00313707"/>
    <w:rsid w:val="003174EF"/>
    <w:rsid w:val="00325DAD"/>
    <w:rsid w:val="003278A0"/>
    <w:rsid w:val="00327C3C"/>
    <w:rsid w:val="00331B35"/>
    <w:rsid w:val="00332074"/>
    <w:rsid w:val="00333B52"/>
    <w:rsid w:val="00336733"/>
    <w:rsid w:val="003374C4"/>
    <w:rsid w:val="00341166"/>
    <w:rsid w:val="0034248C"/>
    <w:rsid w:val="00342EA7"/>
    <w:rsid w:val="00343456"/>
    <w:rsid w:val="00343B84"/>
    <w:rsid w:val="00344E25"/>
    <w:rsid w:val="003457F6"/>
    <w:rsid w:val="00345B52"/>
    <w:rsid w:val="00346D20"/>
    <w:rsid w:val="00350E6C"/>
    <w:rsid w:val="00352DE9"/>
    <w:rsid w:val="00355D10"/>
    <w:rsid w:val="00356943"/>
    <w:rsid w:val="00360ACA"/>
    <w:rsid w:val="00361F8E"/>
    <w:rsid w:val="0036297B"/>
    <w:rsid w:val="00364192"/>
    <w:rsid w:val="00364555"/>
    <w:rsid w:val="00366B37"/>
    <w:rsid w:val="00371243"/>
    <w:rsid w:val="0037148E"/>
    <w:rsid w:val="00375019"/>
    <w:rsid w:val="00375FC1"/>
    <w:rsid w:val="00381494"/>
    <w:rsid w:val="00383816"/>
    <w:rsid w:val="00384947"/>
    <w:rsid w:val="00384E76"/>
    <w:rsid w:val="00384FE7"/>
    <w:rsid w:val="0038578E"/>
    <w:rsid w:val="00387824"/>
    <w:rsid w:val="00392952"/>
    <w:rsid w:val="00392A1E"/>
    <w:rsid w:val="00397428"/>
    <w:rsid w:val="003A05E2"/>
    <w:rsid w:val="003A1E63"/>
    <w:rsid w:val="003A4817"/>
    <w:rsid w:val="003A4E4D"/>
    <w:rsid w:val="003A5E22"/>
    <w:rsid w:val="003A62BA"/>
    <w:rsid w:val="003A7327"/>
    <w:rsid w:val="003A781A"/>
    <w:rsid w:val="003B176C"/>
    <w:rsid w:val="003B209C"/>
    <w:rsid w:val="003B2491"/>
    <w:rsid w:val="003B2632"/>
    <w:rsid w:val="003B41F9"/>
    <w:rsid w:val="003B536D"/>
    <w:rsid w:val="003B7EB4"/>
    <w:rsid w:val="003C3C00"/>
    <w:rsid w:val="003C5CB8"/>
    <w:rsid w:val="003C5D07"/>
    <w:rsid w:val="003D0835"/>
    <w:rsid w:val="003D1435"/>
    <w:rsid w:val="003D23B8"/>
    <w:rsid w:val="003D3A33"/>
    <w:rsid w:val="003D461C"/>
    <w:rsid w:val="003D5968"/>
    <w:rsid w:val="003D61C8"/>
    <w:rsid w:val="003D6859"/>
    <w:rsid w:val="003E5466"/>
    <w:rsid w:val="003E60A0"/>
    <w:rsid w:val="003E7617"/>
    <w:rsid w:val="003E7880"/>
    <w:rsid w:val="003F0A7F"/>
    <w:rsid w:val="003F1637"/>
    <w:rsid w:val="003F37F0"/>
    <w:rsid w:val="003F61D1"/>
    <w:rsid w:val="003F68F3"/>
    <w:rsid w:val="004028EA"/>
    <w:rsid w:val="00402C08"/>
    <w:rsid w:val="004038EC"/>
    <w:rsid w:val="004109F9"/>
    <w:rsid w:val="00410B04"/>
    <w:rsid w:val="00412524"/>
    <w:rsid w:val="0041271C"/>
    <w:rsid w:val="004149E7"/>
    <w:rsid w:val="0041525A"/>
    <w:rsid w:val="00415CD5"/>
    <w:rsid w:val="00417357"/>
    <w:rsid w:val="004174AF"/>
    <w:rsid w:val="00422E5A"/>
    <w:rsid w:val="004253E1"/>
    <w:rsid w:val="00425EA8"/>
    <w:rsid w:val="004266FD"/>
    <w:rsid w:val="004271C3"/>
    <w:rsid w:val="0043040E"/>
    <w:rsid w:val="00430CA7"/>
    <w:rsid w:val="0043292B"/>
    <w:rsid w:val="00433016"/>
    <w:rsid w:val="00433451"/>
    <w:rsid w:val="00433AE8"/>
    <w:rsid w:val="00434E0B"/>
    <w:rsid w:val="00435BF4"/>
    <w:rsid w:val="00440336"/>
    <w:rsid w:val="00440536"/>
    <w:rsid w:val="004415D7"/>
    <w:rsid w:val="004419F1"/>
    <w:rsid w:val="004439DD"/>
    <w:rsid w:val="004441F1"/>
    <w:rsid w:val="00444A60"/>
    <w:rsid w:val="00447EB7"/>
    <w:rsid w:val="00453FF2"/>
    <w:rsid w:val="00454BCD"/>
    <w:rsid w:val="00461B46"/>
    <w:rsid w:val="00462C14"/>
    <w:rsid w:val="00465B72"/>
    <w:rsid w:val="0046737E"/>
    <w:rsid w:val="004675A7"/>
    <w:rsid w:val="00467D1C"/>
    <w:rsid w:val="00471445"/>
    <w:rsid w:val="0047303B"/>
    <w:rsid w:val="004757A7"/>
    <w:rsid w:val="00475D98"/>
    <w:rsid w:val="00476BED"/>
    <w:rsid w:val="004771C2"/>
    <w:rsid w:val="00482190"/>
    <w:rsid w:val="00483240"/>
    <w:rsid w:val="0048697F"/>
    <w:rsid w:val="00486BA4"/>
    <w:rsid w:val="00491E42"/>
    <w:rsid w:val="004938A1"/>
    <w:rsid w:val="00495854"/>
    <w:rsid w:val="00496FDE"/>
    <w:rsid w:val="00497609"/>
    <w:rsid w:val="00497E1B"/>
    <w:rsid w:val="004A099F"/>
    <w:rsid w:val="004A0C58"/>
    <w:rsid w:val="004A2F80"/>
    <w:rsid w:val="004B1C95"/>
    <w:rsid w:val="004B23AC"/>
    <w:rsid w:val="004B3E5D"/>
    <w:rsid w:val="004B4BE0"/>
    <w:rsid w:val="004B6598"/>
    <w:rsid w:val="004B65EC"/>
    <w:rsid w:val="004C703C"/>
    <w:rsid w:val="004D4CD6"/>
    <w:rsid w:val="004D62AB"/>
    <w:rsid w:val="004D6640"/>
    <w:rsid w:val="004E2938"/>
    <w:rsid w:val="004E2991"/>
    <w:rsid w:val="004E2B65"/>
    <w:rsid w:val="004E3967"/>
    <w:rsid w:val="004E6596"/>
    <w:rsid w:val="004F1899"/>
    <w:rsid w:val="004F262B"/>
    <w:rsid w:val="0050037E"/>
    <w:rsid w:val="00506A61"/>
    <w:rsid w:val="00511172"/>
    <w:rsid w:val="00514AF3"/>
    <w:rsid w:val="00517167"/>
    <w:rsid w:val="005177BB"/>
    <w:rsid w:val="005204D5"/>
    <w:rsid w:val="00522897"/>
    <w:rsid w:val="005263C6"/>
    <w:rsid w:val="00527FD6"/>
    <w:rsid w:val="00531C27"/>
    <w:rsid w:val="00535338"/>
    <w:rsid w:val="00535568"/>
    <w:rsid w:val="00535E8B"/>
    <w:rsid w:val="00536D9A"/>
    <w:rsid w:val="00536E50"/>
    <w:rsid w:val="00542627"/>
    <w:rsid w:val="0054263F"/>
    <w:rsid w:val="00542831"/>
    <w:rsid w:val="005450DD"/>
    <w:rsid w:val="00546950"/>
    <w:rsid w:val="00547364"/>
    <w:rsid w:val="00547B80"/>
    <w:rsid w:val="0055348B"/>
    <w:rsid w:val="00553AB2"/>
    <w:rsid w:val="0055526D"/>
    <w:rsid w:val="0055689E"/>
    <w:rsid w:val="0055789A"/>
    <w:rsid w:val="005653D5"/>
    <w:rsid w:val="0056668F"/>
    <w:rsid w:val="005718A9"/>
    <w:rsid w:val="00582E59"/>
    <w:rsid w:val="00583A00"/>
    <w:rsid w:val="0058508D"/>
    <w:rsid w:val="00585E2B"/>
    <w:rsid w:val="00586E0D"/>
    <w:rsid w:val="005906C5"/>
    <w:rsid w:val="005914FB"/>
    <w:rsid w:val="005925B0"/>
    <w:rsid w:val="0059456D"/>
    <w:rsid w:val="005A27F2"/>
    <w:rsid w:val="005A30BA"/>
    <w:rsid w:val="005B5CC9"/>
    <w:rsid w:val="005B5F45"/>
    <w:rsid w:val="005B5FA7"/>
    <w:rsid w:val="005B7A9E"/>
    <w:rsid w:val="005C1FCB"/>
    <w:rsid w:val="005C3343"/>
    <w:rsid w:val="005C5B09"/>
    <w:rsid w:val="005C61C6"/>
    <w:rsid w:val="005D418C"/>
    <w:rsid w:val="005D4481"/>
    <w:rsid w:val="005D52B2"/>
    <w:rsid w:val="005D7559"/>
    <w:rsid w:val="005E0196"/>
    <w:rsid w:val="005E0E07"/>
    <w:rsid w:val="005E4BFF"/>
    <w:rsid w:val="005E4F8B"/>
    <w:rsid w:val="005E5A58"/>
    <w:rsid w:val="005F105D"/>
    <w:rsid w:val="005F25E9"/>
    <w:rsid w:val="005F3160"/>
    <w:rsid w:val="005F6024"/>
    <w:rsid w:val="005F6129"/>
    <w:rsid w:val="005F6EF6"/>
    <w:rsid w:val="005F7F9B"/>
    <w:rsid w:val="006007CC"/>
    <w:rsid w:val="00603F99"/>
    <w:rsid w:val="00604B1F"/>
    <w:rsid w:val="00605205"/>
    <w:rsid w:val="00606083"/>
    <w:rsid w:val="00607670"/>
    <w:rsid w:val="00612CB7"/>
    <w:rsid w:val="006130C9"/>
    <w:rsid w:val="006170FD"/>
    <w:rsid w:val="00620D45"/>
    <w:rsid w:val="00622065"/>
    <w:rsid w:val="006259B2"/>
    <w:rsid w:val="00627085"/>
    <w:rsid w:val="006273E8"/>
    <w:rsid w:val="00630A9B"/>
    <w:rsid w:val="00630CDE"/>
    <w:rsid w:val="006312EE"/>
    <w:rsid w:val="00631ADE"/>
    <w:rsid w:val="00632909"/>
    <w:rsid w:val="00632D32"/>
    <w:rsid w:val="00634052"/>
    <w:rsid w:val="00637192"/>
    <w:rsid w:val="0063743F"/>
    <w:rsid w:val="006379E4"/>
    <w:rsid w:val="00637DAA"/>
    <w:rsid w:val="00643CF8"/>
    <w:rsid w:val="00651580"/>
    <w:rsid w:val="00652368"/>
    <w:rsid w:val="00653CEE"/>
    <w:rsid w:val="00653DF1"/>
    <w:rsid w:val="006548A6"/>
    <w:rsid w:val="006555FF"/>
    <w:rsid w:val="00661E09"/>
    <w:rsid w:val="006636DA"/>
    <w:rsid w:val="00664F57"/>
    <w:rsid w:val="00665590"/>
    <w:rsid w:val="00666629"/>
    <w:rsid w:val="00666702"/>
    <w:rsid w:val="00666884"/>
    <w:rsid w:val="00667009"/>
    <w:rsid w:val="006679D0"/>
    <w:rsid w:val="00671932"/>
    <w:rsid w:val="006719F7"/>
    <w:rsid w:val="006829FD"/>
    <w:rsid w:val="006840BE"/>
    <w:rsid w:val="00685CCB"/>
    <w:rsid w:val="00687E0C"/>
    <w:rsid w:val="0069028D"/>
    <w:rsid w:val="00690916"/>
    <w:rsid w:val="006936C1"/>
    <w:rsid w:val="00694514"/>
    <w:rsid w:val="00694876"/>
    <w:rsid w:val="006A0176"/>
    <w:rsid w:val="006A41D3"/>
    <w:rsid w:val="006A4C17"/>
    <w:rsid w:val="006A71B4"/>
    <w:rsid w:val="006B06E7"/>
    <w:rsid w:val="006B1E34"/>
    <w:rsid w:val="006B2944"/>
    <w:rsid w:val="006B531F"/>
    <w:rsid w:val="006B5B0F"/>
    <w:rsid w:val="006B5F8A"/>
    <w:rsid w:val="006B6197"/>
    <w:rsid w:val="006B66AF"/>
    <w:rsid w:val="006B712A"/>
    <w:rsid w:val="006B716A"/>
    <w:rsid w:val="006C2D53"/>
    <w:rsid w:val="006C5FAE"/>
    <w:rsid w:val="006D072E"/>
    <w:rsid w:val="006D2ACC"/>
    <w:rsid w:val="006D38CB"/>
    <w:rsid w:val="006D4775"/>
    <w:rsid w:val="006D69E6"/>
    <w:rsid w:val="006D7907"/>
    <w:rsid w:val="006D7CAE"/>
    <w:rsid w:val="006E0054"/>
    <w:rsid w:val="006E1032"/>
    <w:rsid w:val="006E44CB"/>
    <w:rsid w:val="006E4AFD"/>
    <w:rsid w:val="006E4BAB"/>
    <w:rsid w:val="006E5AF4"/>
    <w:rsid w:val="006E654B"/>
    <w:rsid w:val="006F1BE6"/>
    <w:rsid w:val="006F624C"/>
    <w:rsid w:val="006F7811"/>
    <w:rsid w:val="00701536"/>
    <w:rsid w:val="00701BB4"/>
    <w:rsid w:val="00701BF3"/>
    <w:rsid w:val="00702446"/>
    <w:rsid w:val="00702C29"/>
    <w:rsid w:val="007059E0"/>
    <w:rsid w:val="00707295"/>
    <w:rsid w:val="007100CF"/>
    <w:rsid w:val="007120AA"/>
    <w:rsid w:val="00712DE9"/>
    <w:rsid w:val="00714526"/>
    <w:rsid w:val="0071520A"/>
    <w:rsid w:val="0071619A"/>
    <w:rsid w:val="007201B3"/>
    <w:rsid w:val="007206CC"/>
    <w:rsid w:val="00721EC1"/>
    <w:rsid w:val="007227C0"/>
    <w:rsid w:val="007229F4"/>
    <w:rsid w:val="0072651F"/>
    <w:rsid w:val="0073004C"/>
    <w:rsid w:val="00730ADD"/>
    <w:rsid w:val="00731328"/>
    <w:rsid w:val="00733BA0"/>
    <w:rsid w:val="00737742"/>
    <w:rsid w:val="007402EA"/>
    <w:rsid w:val="0074682D"/>
    <w:rsid w:val="00746D79"/>
    <w:rsid w:val="0075024A"/>
    <w:rsid w:val="0075083B"/>
    <w:rsid w:val="00751557"/>
    <w:rsid w:val="00753DFD"/>
    <w:rsid w:val="007549C6"/>
    <w:rsid w:val="00757012"/>
    <w:rsid w:val="00757064"/>
    <w:rsid w:val="00757B20"/>
    <w:rsid w:val="00757ED6"/>
    <w:rsid w:val="00761625"/>
    <w:rsid w:val="00764473"/>
    <w:rsid w:val="00766FE2"/>
    <w:rsid w:val="00767C04"/>
    <w:rsid w:val="00767F18"/>
    <w:rsid w:val="0077269E"/>
    <w:rsid w:val="007739D3"/>
    <w:rsid w:val="00775AF1"/>
    <w:rsid w:val="0078222F"/>
    <w:rsid w:val="00782A72"/>
    <w:rsid w:val="007834E4"/>
    <w:rsid w:val="0078525A"/>
    <w:rsid w:val="00793C1C"/>
    <w:rsid w:val="00793E66"/>
    <w:rsid w:val="00796CE3"/>
    <w:rsid w:val="0079770B"/>
    <w:rsid w:val="007A073A"/>
    <w:rsid w:val="007A0805"/>
    <w:rsid w:val="007A2468"/>
    <w:rsid w:val="007A713E"/>
    <w:rsid w:val="007A7543"/>
    <w:rsid w:val="007B08C4"/>
    <w:rsid w:val="007B32E5"/>
    <w:rsid w:val="007B38CF"/>
    <w:rsid w:val="007B5498"/>
    <w:rsid w:val="007B69CC"/>
    <w:rsid w:val="007B6E8F"/>
    <w:rsid w:val="007B7205"/>
    <w:rsid w:val="007B78B5"/>
    <w:rsid w:val="007C366E"/>
    <w:rsid w:val="007C4ED9"/>
    <w:rsid w:val="007D4A64"/>
    <w:rsid w:val="007D6ADF"/>
    <w:rsid w:val="007D6F99"/>
    <w:rsid w:val="007E00D5"/>
    <w:rsid w:val="007E0846"/>
    <w:rsid w:val="007E1FD8"/>
    <w:rsid w:val="007E6A5C"/>
    <w:rsid w:val="007F026B"/>
    <w:rsid w:val="007F0F77"/>
    <w:rsid w:val="007F1090"/>
    <w:rsid w:val="007F2E7F"/>
    <w:rsid w:val="007F5D6B"/>
    <w:rsid w:val="007F74CF"/>
    <w:rsid w:val="0080357B"/>
    <w:rsid w:val="00803B40"/>
    <w:rsid w:val="00804112"/>
    <w:rsid w:val="00804319"/>
    <w:rsid w:val="00804422"/>
    <w:rsid w:val="008103A7"/>
    <w:rsid w:val="00812487"/>
    <w:rsid w:val="008124B3"/>
    <w:rsid w:val="00813722"/>
    <w:rsid w:val="00815DDA"/>
    <w:rsid w:val="00816904"/>
    <w:rsid w:val="00821D83"/>
    <w:rsid w:val="00822E98"/>
    <w:rsid w:val="00823862"/>
    <w:rsid w:val="0082547D"/>
    <w:rsid w:val="00825C1B"/>
    <w:rsid w:val="008307F7"/>
    <w:rsid w:val="00831772"/>
    <w:rsid w:val="0083463D"/>
    <w:rsid w:val="00837A0D"/>
    <w:rsid w:val="00840603"/>
    <w:rsid w:val="00841D4E"/>
    <w:rsid w:val="00842F4D"/>
    <w:rsid w:val="00845D32"/>
    <w:rsid w:val="00846947"/>
    <w:rsid w:val="00851E84"/>
    <w:rsid w:val="00854501"/>
    <w:rsid w:val="00854669"/>
    <w:rsid w:val="00855DC6"/>
    <w:rsid w:val="00860CF3"/>
    <w:rsid w:val="00866746"/>
    <w:rsid w:val="00866BDD"/>
    <w:rsid w:val="00867A6C"/>
    <w:rsid w:val="00871C17"/>
    <w:rsid w:val="00873E11"/>
    <w:rsid w:val="0087499B"/>
    <w:rsid w:val="00875107"/>
    <w:rsid w:val="00875A76"/>
    <w:rsid w:val="00876185"/>
    <w:rsid w:val="00877E72"/>
    <w:rsid w:val="00883540"/>
    <w:rsid w:val="00890ADD"/>
    <w:rsid w:val="008910BE"/>
    <w:rsid w:val="00896068"/>
    <w:rsid w:val="0089621C"/>
    <w:rsid w:val="00896F4C"/>
    <w:rsid w:val="008A1F37"/>
    <w:rsid w:val="008A352D"/>
    <w:rsid w:val="008A4D68"/>
    <w:rsid w:val="008A6017"/>
    <w:rsid w:val="008B1A9D"/>
    <w:rsid w:val="008C15AD"/>
    <w:rsid w:val="008C18F0"/>
    <w:rsid w:val="008C1D9A"/>
    <w:rsid w:val="008C2A3B"/>
    <w:rsid w:val="008C3FCF"/>
    <w:rsid w:val="008D1A76"/>
    <w:rsid w:val="008D4606"/>
    <w:rsid w:val="008D7F2D"/>
    <w:rsid w:val="008E38E8"/>
    <w:rsid w:val="008E5347"/>
    <w:rsid w:val="008E63BC"/>
    <w:rsid w:val="008F1CD6"/>
    <w:rsid w:val="008F7EB6"/>
    <w:rsid w:val="0090021C"/>
    <w:rsid w:val="00901B66"/>
    <w:rsid w:val="00902ACE"/>
    <w:rsid w:val="009069C4"/>
    <w:rsid w:val="00907474"/>
    <w:rsid w:val="009150F9"/>
    <w:rsid w:val="00916DBE"/>
    <w:rsid w:val="00917D1A"/>
    <w:rsid w:val="00921BE4"/>
    <w:rsid w:val="00925F4B"/>
    <w:rsid w:val="00926C4C"/>
    <w:rsid w:val="0093195B"/>
    <w:rsid w:val="00941EAA"/>
    <w:rsid w:val="00943C7E"/>
    <w:rsid w:val="00950880"/>
    <w:rsid w:val="00951355"/>
    <w:rsid w:val="009578CB"/>
    <w:rsid w:val="009609FF"/>
    <w:rsid w:val="00961D3C"/>
    <w:rsid w:val="00962012"/>
    <w:rsid w:val="00962A0C"/>
    <w:rsid w:val="0096369A"/>
    <w:rsid w:val="00965236"/>
    <w:rsid w:val="00970643"/>
    <w:rsid w:val="00971AEF"/>
    <w:rsid w:val="0097216A"/>
    <w:rsid w:val="009723C8"/>
    <w:rsid w:val="00972467"/>
    <w:rsid w:val="00974BE7"/>
    <w:rsid w:val="009819EC"/>
    <w:rsid w:val="00983B15"/>
    <w:rsid w:val="009853B1"/>
    <w:rsid w:val="009865A8"/>
    <w:rsid w:val="00987AD9"/>
    <w:rsid w:val="00991282"/>
    <w:rsid w:val="009965DC"/>
    <w:rsid w:val="00997B8C"/>
    <w:rsid w:val="009A2ACC"/>
    <w:rsid w:val="009A680B"/>
    <w:rsid w:val="009A703E"/>
    <w:rsid w:val="009A72B1"/>
    <w:rsid w:val="009A7A4E"/>
    <w:rsid w:val="009B17B5"/>
    <w:rsid w:val="009B192A"/>
    <w:rsid w:val="009B28C0"/>
    <w:rsid w:val="009B3628"/>
    <w:rsid w:val="009B3902"/>
    <w:rsid w:val="009B39FA"/>
    <w:rsid w:val="009B602E"/>
    <w:rsid w:val="009B69F9"/>
    <w:rsid w:val="009C1521"/>
    <w:rsid w:val="009C2565"/>
    <w:rsid w:val="009C37FA"/>
    <w:rsid w:val="009C471E"/>
    <w:rsid w:val="009C6A4C"/>
    <w:rsid w:val="009D41E7"/>
    <w:rsid w:val="009D4ED7"/>
    <w:rsid w:val="009D63C1"/>
    <w:rsid w:val="009D7514"/>
    <w:rsid w:val="009E1E97"/>
    <w:rsid w:val="009E2D15"/>
    <w:rsid w:val="009F0A89"/>
    <w:rsid w:val="009F216A"/>
    <w:rsid w:val="009F4980"/>
    <w:rsid w:val="009F6597"/>
    <w:rsid w:val="00A00BF7"/>
    <w:rsid w:val="00A020CB"/>
    <w:rsid w:val="00A04033"/>
    <w:rsid w:val="00A0621F"/>
    <w:rsid w:val="00A064DD"/>
    <w:rsid w:val="00A11910"/>
    <w:rsid w:val="00A13D7E"/>
    <w:rsid w:val="00A14726"/>
    <w:rsid w:val="00A24FAD"/>
    <w:rsid w:val="00A25D8A"/>
    <w:rsid w:val="00A3076E"/>
    <w:rsid w:val="00A35986"/>
    <w:rsid w:val="00A35A5D"/>
    <w:rsid w:val="00A36B6C"/>
    <w:rsid w:val="00A4001C"/>
    <w:rsid w:val="00A4058F"/>
    <w:rsid w:val="00A43F63"/>
    <w:rsid w:val="00A44509"/>
    <w:rsid w:val="00A4568A"/>
    <w:rsid w:val="00A47776"/>
    <w:rsid w:val="00A47CB7"/>
    <w:rsid w:val="00A50C07"/>
    <w:rsid w:val="00A54747"/>
    <w:rsid w:val="00A54B73"/>
    <w:rsid w:val="00A56088"/>
    <w:rsid w:val="00A561A1"/>
    <w:rsid w:val="00A575C9"/>
    <w:rsid w:val="00A627CD"/>
    <w:rsid w:val="00A63B41"/>
    <w:rsid w:val="00A63F26"/>
    <w:rsid w:val="00A65E74"/>
    <w:rsid w:val="00A7148E"/>
    <w:rsid w:val="00A72697"/>
    <w:rsid w:val="00A7432E"/>
    <w:rsid w:val="00A75F62"/>
    <w:rsid w:val="00A762C5"/>
    <w:rsid w:val="00A81FA4"/>
    <w:rsid w:val="00A83FF7"/>
    <w:rsid w:val="00A8527F"/>
    <w:rsid w:val="00A85714"/>
    <w:rsid w:val="00A905A6"/>
    <w:rsid w:val="00A9086C"/>
    <w:rsid w:val="00A93567"/>
    <w:rsid w:val="00A946F0"/>
    <w:rsid w:val="00A970D4"/>
    <w:rsid w:val="00A97883"/>
    <w:rsid w:val="00AA0296"/>
    <w:rsid w:val="00AA094A"/>
    <w:rsid w:val="00AA0DFA"/>
    <w:rsid w:val="00AA589F"/>
    <w:rsid w:val="00AA67DC"/>
    <w:rsid w:val="00AA6C79"/>
    <w:rsid w:val="00AB282F"/>
    <w:rsid w:val="00AB31E2"/>
    <w:rsid w:val="00AB41F6"/>
    <w:rsid w:val="00AB484E"/>
    <w:rsid w:val="00AB5B6C"/>
    <w:rsid w:val="00AB5C41"/>
    <w:rsid w:val="00AB6071"/>
    <w:rsid w:val="00AB6511"/>
    <w:rsid w:val="00AC0CE1"/>
    <w:rsid w:val="00AC333B"/>
    <w:rsid w:val="00AC4289"/>
    <w:rsid w:val="00AC6428"/>
    <w:rsid w:val="00AC6DD7"/>
    <w:rsid w:val="00AD16F7"/>
    <w:rsid w:val="00AD1997"/>
    <w:rsid w:val="00AD3068"/>
    <w:rsid w:val="00AD69FE"/>
    <w:rsid w:val="00AD7AB8"/>
    <w:rsid w:val="00AE3E40"/>
    <w:rsid w:val="00AE5AF1"/>
    <w:rsid w:val="00AE6D35"/>
    <w:rsid w:val="00AE711E"/>
    <w:rsid w:val="00AF0BA7"/>
    <w:rsid w:val="00AF1749"/>
    <w:rsid w:val="00AF2398"/>
    <w:rsid w:val="00AF3CF8"/>
    <w:rsid w:val="00AF41AA"/>
    <w:rsid w:val="00AF69B8"/>
    <w:rsid w:val="00AF6B68"/>
    <w:rsid w:val="00AF79E0"/>
    <w:rsid w:val="00B01A1A"/>
    <w:rsid w:val="00B022DC"/>
    <w:rsid w:val="00B02B09"/>
    <w:rsid w:val="00B02FF2"/>
    <w:rsid w:val="00B10733"/>
    <w:rsid w:val="00B14D59"/>
    <w:rsid w:val="00B1597D"/>
    <w:rsid w:val="00B208E3"/>
    <w:rsid w:val="00B21993"/>
    <w:rsid w:val="00B21A8B"/>
    <w:rsid w:val="00B236F6"/>
    <w:rsid w:val="00B30334"/>
    <w:rsid w:val="00B304C9"/>
    <w:rsid w:val="00B31734"/>
    <w:rsid w:val="00B33EF0"/>
    <w:rsid w:val="00B365B4"/>
    <w:rsid w:val="00B4205A"/>
    <w:rsid w:val="00B504ED"/>
    <w:rsid w:val="00B50B51"/>
    <w:rsid w:val="00B53BF2"/>
    <w:rsid w:val="00B54A0D"/>
    <w:rsid w:val="00B55A7F"/>
    <w:rsid w:val="00B563AD"/>
    <w:rsid w:val="00B56688"/>
    <w:rsid w:val="00B57E4B"/>
    <w:rsid w:val="00B624BF"/>
    <w:rsid w:val="00B64E20"/>
    <w:rsid w:val="00B65705"/>
    <w:rsid w:val="00B70A22"/>
    <w:rsid w:val="00B74E2A"/>
    <w:rsid w:val="00B76278"/>
    <w:rsid w:val="00B81D78"/>
    <w:rsid w:val="00B86FDF"/>
    <w:rsid w:val="00B91B37"/>
    <w:rsid w:val="00B957F9"/>
    <w:rsid w:val="00B95A08"/>
    <w:rsid w:val="00BA2AC7"/>
    <w:rsid w:val="00BA3023"/>
    <w:rsid w:val="00BA3317"/>
    <w:rsid w:val="00BA3996"/>
    <w:rsid w:val="00BA5240"/>
    <w:rsid w:val="00BA74A7"/>
    <w:rsid w:val="00BA7C60"/>
    <w:rsid w:val="00BB42F1"/>
    <w:rsid w:val="00BB57BB"/>
    <w:rsid w:val="00BB5D9F"/>
    <w:rsid w:val="00BC1DD4"/>
    <w:rsid w:val="00BC45B5"/>
    <w:rsid w:val="00BC5789"/>
    <w:rsid w:val="00BC6DBB"/>
    <w:rsid w:val="00BC7194"/>
    <w:rsid w:val="00BD1B88"/>
    <w:rsid w:val="00BD2ACB"/>
    <w:rsid w:val="00BD63E6"/>
    <w:rsid w:val="00BE0A54"/>
    <w:rsid w:val="00BE30F8"/>
    <w:rsid w:val="00BE425D"/>
    <w:rsid w:val="00BE5356"/>
    <w:rsid w:val="00BF00D1"/>
    <w:rsid w:val="00BF06F3"/>
    <w:rsid w:val="00BF1AA1"/>
    <w:rsid w:val="00BF1D26"/>
    <w:rsid w:val="00BF240F"/>
    <w:rsid w:val="00BF4BA1"/>
    <w:rsid w:val="00BF5459"/>
    <w:rsid w:val="00C00ABC"/>
    <w:rsid w:val="00C01B91"/>
    <w:rsid w:val="00C0586A"/>
    <w:rsid w:val="00C06DC8"/>
    <w:rsid w:val="00C0708E"/>
    <w:rsid w:val="00C107C9"/>
    <w:rsid w:val="00C118FC"/>
    <w:rsid w:val="00C11BE4"/>
    <w:rsid w:val="00C11CCC"/>
    <w:rsid w:val="00C123A8"/>
    <w:rsid w:val="00C124AC"/>
    <w:rsid w:val="00C138C6"/>
    <w:rsid w:val="00C201C6"/>
    <w:rsid w:val="00C21D88"/>
    <w:rsid w:val="00C238B2"/>
    <w:rsid w:val="00C240EA"/>
    <w:rsid w:val="00C24494"/>
    <w:rsid w:val="00C25B2A"/>
    <w:rsid w:val="00C27F89"/>
    <w:rsid w:val="00C30AD2"/>
    <w:rsid w:val="00C313E4"/>
    <w:rsid w:val="00C35245"/>
    <w:rsid w:val="00C35A05"/>
    <w:rsid w:val="00C3753B"/>
    <w:rsid w:val="00C4241C"/>
    <w:rsid w:val="00C46610"/>
    <w:rsid w:val="00C47009"/>
    <w:rsid w:val="00C5140B"/>
    <w:rsid w:val="00C53A2C"/>
    <w:rsid w:val="00C5457C"/>
    <w:rsid w:val="00C70121"/>
    <w:rsid w:val="00C711BA"/>
    <w:rsid w:val="00C72C84"/>
    <w:rsid w:val="00C73DCB"/>
    <w:rsid w:val="00C74E86"/>
    <w:rsid w:val="00C75068"/>
    <w:rsid w:val="00C77281"/>
    <w:rsid w:val="00C773C4"/>
    <w:rsid w:val="00C815A9"/>
    <w:rsid w:val="00C81F7E"/>
    <w:rsid w:val="00C82C22"/>
    <w:rsid w:val="00C82D79"/>
    <w:rsid w:val="00C84305"/>
    <w:rsid w:val="00C843E0"/>
    <w:rsid w:val="00C853AB"/>
    <w:rsid w:val="00C875AA"/>
    <w:rsid w:val="00C876E3"/>
    <w:rsid w:val="00C879A1"/>
    <w:rsid w:val="00CA2A47"/>
    <w:rsid w:val="00CA58E8"/>
    <w:rsid w:val="00CA6EF7"/>
    <w:rsid w:val="00CA7E76"/>
    <w:rsid w:val="00CA7EDD"/>
    <w:rsid w:val="00CB0FA1"/>
    <w:rsid w:val="00CB122D"/>
    <w:rsid w:val="00CB155A"/>
    <w:rsid w:val="00CB45F7"/>
    <w:rsid w:val="00CB553A"/>
    <w:rsid w:val="00CB7DDE"/>
    <w:rsid w:val="00CC2FB9"/>
    <w:rsid w:val="00CC6B18"/>
    <w:rsid w:val="00CC78C8"/>
    <w:rsid w:val="00CD2C0B"/>
    <w:rsid w:val="00CD2FAC"/>
    <w:rsid w:val="00CD32DA"/>
    <w:rsid w:val="00CD4769"/>
    <w:rsid w:val="00CD575D"/>
    <w:rsid w:val="00CD6494"/>
    <w:rsid w:val="00CE1CD6"/>
    <w:rsid w:val="00CE1FFB"/>
    <w:rsid w:val="00CE3EEC"/>
    <w:rsid w:val="00CF0572"/>
    <w:rsid w:val="00CF10A5"/>
    <w:rsid w:val="00CF3C1B"/>
    <w:rsid w:val="00CF6B49"/>
    <w:rsid w:val="00D021EB"/>
    <w:rsid w:val="00D056C7"/>
    <w:rsid w:val="00D06838"/>
    <w:rsid w:val="00D10F9F"/>
    <w:rsid w:val="00D159DC"/>
    <w:rsid w:val="00D21FDE"/>
    <w:rsid w:val="00D23A08"/>
    <w:rsid w:val="00D2559D"/>
    <w:rsid w:val="00D26805"/>
    <w:rsid w:val="00D26F08"/>
    <w:rsid w:val="00D274C7"/>
    <w:rsid w:val="00D323EC"/>
    <w:rsid w:val="00D343FE"/>
    <w:rsid w:val="00D37A40"/>
    <w:rsid w:val="00D40455"/>
    <w:rsid w:val="00D42EA4"/>
    <w:rsid w:val="00D44E1C"/>
    <w:rsid w:val="00D52BFF"/>
    <w:rsid w:val="00D52D01"/>
    <w:rsid w:val="00D57273"/>
    <w:rsid w:val="00D57EC0"/>
    <w:rsid w:val="00D637BF"/>
    <w:rsid w:val="00D63932"/>
    <w:rsid w:val="00D64275"/>
    <w:rsid w:val="00D6491C"/>
    <w:rsid w:val="00D70D9E"/>
    <w:rsid w:val="00D7139A"/>
    <w:rsid w:val="00D71806"/>
    <w:rsid w:val="00D718D5"/>
    <w:rsid w:val="00D71E00"/>
    <w:rsid w:val="00D736A7"/>
    <w:rsid w:val="00D738BD"/>
    <w:rsid w:val="00D73E6A"/>
    <w:rsid w:val="00D75A4C"/>
    <w:rsid w:val="00D76BF4"/>
    <w:rsid w:val="00D83B7B"/>
    <w:rsid w:val="00D87617"/>
    <w:rsid w:val="00D913DB"/>
    <w:rsid w:val="00D96948"/>
    <w:rsid w:val="00DA2C50"/>
    <w:rsid w:val="00DA2E6E"/>
    <w:rsid w:val="00DA3C4C"/>
    <w:rsid w:val="00DA42D4"/>
    <w:rsid w:val="00DA6568"/>
    <w:rsid w:val="00DA72C6"/>
    <w:rsid w:val="00DB04A0"/>
    <w:rsid w:val="00DB0A5D"/>
    <w:rsid w:val="00DB2BA8"/>
    <w:rsid w:val="00DC07FA"/>
    <w:rsid w:val="00DC20A0"/>
    <w:rsid w:val="00DD0719"/>
    <w:rsid w:val="00DD0C86"/>
    <w:rsid w:val="00DD0FB2"/>
    <w:rsid w:val="00DD14F2"/>
    <w:rsid w:val="00DD39B7"/>
    <w:rsid w:val="00DD4542"/>
    <w:rsid w:val="00DD5608"/>
    <w:rsid w:val="00DE0B85"/>
    <w:rsid w:val="00DE0BE0"/>
    <w:rsid w:val="00DE126E"/>
    <w:rsid w:val="00DE1699"/>
    <w:rsid w:val="00DE1F76"/>
    <w:rsid w:val="00DE31D8"/>
    <w:rsid w:val="00DE4825"/>
    <w:rsid w:val="00DE4FBA"/>
    <w:rsid w:val="00DE5746"/>
    <w:rsid w:val="00DE5AE4"/>
    <w:rsid w:val="00DE5F45"/>
    <w:rsid w:val="00DE72C8"/>
    <w:rsid w:val="00DE7E45"/>
    <w:rsid w:val="00DF033D"/>
    <w:rsid w:val="00DF0E10"/>
    <w:rsid w:val="00DF79AF"/>
    <w:rsid w:val="00E00933"/>
    <w:rsid w:val="00E04093"/>
    <w:rsid w:val="00E05986"/>
    <w:rsid w:val="00E10810"/>
    <w:rsid w:val="00E10B35"/>
    <w:rsid w:val="00E11D65"/>
    <w:rsid w:val="00E12D0D"/>
    <w:rsid w:val="00E13930"/>
    <w:rsid w:val="00E158A3"/>
    <w:rsid w:val="00E15DA0"/>
    <w:rsid w:val="00E17FC1"/>
    <w:rsid w:val="00E20A41"/>
    <w:rsid w:val="00E20C2B"/>
    <w:rsid w:val="00E217A9"/>
    <w:rsid w:val="00E234FC"/>
    <w:rsid w:val="00E248B2"/>
    <w:rsid w:val="00E25303"/>
    <w:rsid w:val="00E31C14"/>
    <w:rsid w:val="00E34B8C"/>
    <w:rsid w:val="00E34F80"/>
    <w:rsid w:val="00E37D90"/>
    <w:rsid w:val="00E4036E"/>
    <w:rsid w:val="00E41BCE"/>
    <w:rsid w:val="00E51E22"/>
    <w:rsid w:val="00E53425"/>
    <w:rsid w:val="00E545E6"/>
    <w:rsid w:val="00E54DFE"/>
    <w:rsid w:val="00E55CD8"/>
    <w:rsid w:val="00E565EA"/>
    <w:rsid w:val="00E6182F"/>
    <w:rsid w:val="00E61C14"/>
    <w:rsid w:val="00E61E99"/>
    <w:rsid w:val="00E67AC6"/>
    <w:rsid w:val="00E70FFB"/>
    <w:rsid w:val="00E7585A"/>
    <w:rsid w:val="00E75E7D"/>
    <w:rsid w:val="00E8176C"/>
    <w:rsid w:val="00E81B42"/>
    <w:rsid w:val="00E83E2C"/>
    <w:rsid w:val="00E925B1"/>
    <w:rsid w:val="00E96EB8"/>
    <w:rsid w:val="00E973D5"/>
    <w:rsid w:val="00EA0245"/>
    <w:rsid w:val="00EA1105"/>
    <w:rsid w:val="00EA1CE8"/>
    <w:rsid w:val="00EA3A1A"/>
    <w:rsid w:val="00EA6F76"/>
    <w:rsid w:val="00EB013C"/>
    <w:rsid w:val="00EB055B"/>
    <w:rsid w:val="00EB161C"/>
    <w:rsid w:val="00EB5E14"/>
    <w:rsid w:val="00EB64DF"/>
    <w:rsid w:val="00EB6ABF"/>
    <w:rsid w:val="00EC4489"/>
    <w:rsid w:val="00EC4BC1"/>
    <w:rsid w:val="00EC51D1"/>
    <w:rsid w:val="00EC72AC"/>
    <w:rsid w:val="00EC773D"/>
    <w:rsid w:val="00ED0BCE"/>
    <w:rsid w:val="00ED0CB3"/>
    <w:rsid w:val="00ED1A82"/>
    <w:rsid w:val="00ED4430"/>
    <w:rsid w:val="00ED6F3A"/>
    <w:rsid w:val="00EE2874"/>
    <w:rsid w:val="00EE2D55"/>
    <w:rsid w:val="00EE4100"/>
    <w:rsid w:val="00EE78A6"/>
    <w:rsid w:val="00EF1256"/>
    <w:rsid w:val="00F03B26"/>
    <w:rsid w:val="00F13D92"/>
    <w:rsid w:val="00F14F4E"/>
    <w:rsid w:val="00F172C0"/>
    <w:rsid w:val="00F20320"/>
    <w:rsid w:val="00F207D6"/>
    <w:rsid w:val="00F20BD2"/>
    <w:rsid w:val="00F220D0"/>
    <w:rsid w:val="00F222E8"/>
    <w:rsid w:val="00F251D5"/>
    <w:rsid w:val="00F268AE"/>
    <w:rsid w:val="00F26D0D"/>
    <w:rsid w:val="00F27CDD"/>
    <w:rsid w:val="00F30A0D"/>
    <w:rsid w:val="00F3117A"/>
    <w:rsid w:val="00F340E8"/>
    <w:rsid w:val="00F351D4"/>
    <w:rsid w:val="00F406F7"/>
    <w:rsid w:val="00F4188B"/>
    <w:rsid w:val="00F41CBD"/>
    <w:rsid w:val="00F422B8"/>
    <w:rsid w:val="00F4259F"/>
    <w:rsid w:val="00F42618"/>
    <w:rsid w:val="00F42BF0"/>
    <w:rsid w:val="00F46CA8"/>
    <w:rsid w:val="00F47BB5"/>
    <w:rsid w:val="00F5008D"/>
    <w:rsid w:val="00F5096C"/>
    <w:rsid w:val="00F5135E"/>
    <w:rsid w:val="00F54ECB"/>
    <w:rsid w:val="00F56148"/>
    <w:rsid w:val="00F56DBB"/>
    <w:rsid w:val="00F571D2"/>
    <w:rsid w:val="00F617CB"/>
    <w:rsid w:val="00F623E4"/>
    <w:rsid w:val="00F65BB1"/>
    <w:rsid w:val="00F663D9"/>
    <w:rsid w:val="00F66B4E"/>
    <w:rsid w:val="00F72A19"/>
    <w:rsid w:val="00F72CB9"/>
    <w:rsid w:val="00F73504"/>
    <w:rsid w:val="00F741F1"/>
    <w:rsid w:val="00F7519B"/>
    <w:rsid w:val="00F771BA"/>
    <w:rsid w:val="00F8084A"/>
    <w:rsid w:val="00F817C9"/>
    <w:rsid w:val="00F82DCD"/>
    <w:rsid w:val="00F8363F"/>
    <w:rsid w:val="00F84954"/>
    <w:rsid w:val="00F84A2E"/>
    <w:rsid w:val="00F869C6"/>
    <w:rsid w:val="00F87407"/>
    <w:rsid w:val="00F87EBF"/>
    <w:rsid w:val="00F9039D"/>
    <w:rsid w:val="00F9247A"/>
    <w:rsid w:val="00F9257C"/>
    <w:rsid w:val="00F9708C"/>
    <w:rsid w:val="00FA3099"/>
    <w:rsid w:val="00FA3DBD"/>
    <w:rsid w:val="00FA5EA8"/>
    <w:rsid w:val="00FB248F"/>
    <w:rsid w:val="00FB27AC"/>
    <w:rsid w:val="00FB526C"/>
    <w:rsid w:val="00FB5F36"/>
    <w:rsid w:val="00FB5FC0"/>
    <w:rsid w:val="00FB6698"/>
    <w:rsid w:val="00FB70B4"/>
    <w:rsid w:val="00FC22BE"/>
    <w:rsid w:val="00FC4325"/>
    <w:rsid w:val="00FC43A6"/>
    <w:rsid w:val="00FC569A"/>
    <w:rsid w:val="00FC57EE"/>
    <w:rsid w:val="00FC6375"/>
    <w:rsid w:val="00FC7267"/>
    <w:rsid w:val="00FD07C5"/>
    <w:rsid w:val="00FD4999"/>
    <w:rsid w:val="00FE1D3E"/>
    <w:rsid w:val="00FE5176"/>
    <w:rsid w:val="00FF04DD"/>
    <w:rsid w:val="00FF3284"/>
    <w:rsid w:val="00FF6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E51F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C1E5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Таблицы (моноширинный)"/>
    <w:basedOn w:val="a"/>
    <w:next w:val="a"/>
    <w:rsid w:val="00AF6B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1"/>
    <w:rsid w:val="00D6491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560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0">
    <w:name w:val="consplusnormal"/>
    <w:basedOn w:val="a"/>
    <w:rsid w:val="000E3A4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alloon Text"/>
    <w:basedOn w:val="a"/>
    <w:semiHidden/>
    <w:rsid w:val="0038578E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"/>
    <w:rsid w:val="00096212"/>
    <w:pPr>
      <w:spacing w:before="100" w:beforeAutospacing="1" w:after="100" w:afterAutospacing="1"/>
    </w:pPr>
  </w:style>
  <w:style w:type="character" w:styleId="a5">
    <w:name w:val="Hyperlink"/>
    <w:rsid w:val="004E2991"/>
    <w:rPr>
      <w:color w:val="0000FF"/>
      <w:u w:val="single"/>
    </w:rPr>
  </w:style>
  <w:style w:type="table" w:styleId="a6">
    <w:name w:val="Table Grid"/>
    <w:basedOn w:val="a1"/>
    <w:uiPriority w:val="39"/>
    <w:rsid w:val="00753D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qFormat/>
    <w:rsid w:val="00DE0B85"/>
    <w:pPr>
      <w:jc w:val="center"/>
    </w:pPr>
    <w:rPr>
      <w:rFonts w:ascii="Garamond" w:hAnsi="Garamond"/>
      <w:b/>
      <w:sz w:val="28"/>
      <w:szCs w:val="20"/>
      <w:lang w:val="en-US"/>
    </w:rPr>
  </w:style>
  <w:style w:type="paragraph" w:styleId="21">
    <w:name w:val="Body Text 2"/>
    <w:basedOn w:val="a"/>
    <w:rsid w:val="00DE0B85"/>
    <w:pPr>
      <w:jc w:val="both"/>
    </w:pPr>
    <w:rPr>
      <w:sz w:val="28"/>
      <w:szCs w:val="20"/>
    </w:rPr>
  </w:style>
  <w:style w:type="paragraph" w:customStyle="1" w:styleId="ConsNormal">
    <w:name w:val="ConsNormal"/>
    <w:rsid w:val="00757ED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96369A"/>
  </w:style>
  <w:style w:type="character" w:customStyle="1" w:styleId="a8">
    <w:name w:val="Гипертекстовая ссылка"/>
    <w:basedOn w:val="a0"/>
    <w:uiPriority w:val="99"/>
    <w:rsid w:val="00C711BA"/>
    <w:rPr>
      <w:rFonts w:cs="Times New Roman"/>
      <w:color w:val="106BBE"/>
    </w:rPr>
  </w:style>
  <w:style w:type="paragraph" w:customStyle="1" w:styleId="BlockQuotation">
    <w:name w:val="Block Quotation"/>
    <w:basedOn w:val="a"/>
    <w:rsid w:val="0041525A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9">
    <w:name w:val="List Paragraph"/>
    <w:basedOn w:val="a"/>
    <w:link w:val="aa"/>
    <w:uiPriority w:val="99"/>
    <w:qFormat/>
    <w:rsid w:val="0041525A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41525A"/>
    <w:pPr>
      <w:widowControl w:val="0"/>
      <w:autoSpaceDE w:val="0"/>
      <w:autoSpaceDN w:val="0"/>
      <w:adjustRightInd w:val="0"/>
      <w:spacing w:line="308" w:lineRule="exact"/>
      <w:jc w:val="center"/>
    </w:pPr>
  </w:style>
  <w:style w:type="paragraph" w:customStyle="1" w:styleId="Style6">
    <w:name w:val="Style6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528"/>
      <w:jc w:val="both"/>
    </w:pPr>
  </w:style>
  <w:style w:type="paragraph" w:customStyle="1" w:styleId="Style9">
    <w:name w:val="Style9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ind w:firstLine="653"/>
      <w:jc w:val="both"/>
    </w:pPr>
  </w:style>
  <w:style w:type="paragraph" w:customStyle="1" w:styleId="Style2">
    <w:name w:val="Style2"/>
    <w:basedOn w:val="a"/>
    <w:uiPriority w:val="99"/>
    <w:rsid w:val="0041525A"/>
    <w:pPr>
      <w:widowControl w:val="0"/>
      <w:autoSpaceDE w:val="0"/>
      <w:autoSpaceDN w:val="0"/>
      <w:adjustRightInd w:val="0"/>
      <w:spacing w:line="306" w:lineRule="exact"/>
      <w:ind w:firstLine="662"/>
      <w:jc w:val="both"/>
    </w:pPr>
  </w:style>
  <w:style w:type="paragraph" w:customStyle="1" w:styleId="Style13">
    <w:name w:val="Style13"/>
    <w:basedOn w:val="a"/>
    <w:uiPriority w:val="99"/>
    <w:rsid w:val="0041525A"/>
    <w:pPr>
      <w:widowControl w:val="0"/>
      <w:autoSpaceDE w:val="0"/>
      <w:autoSpaceDN w:val="0"/>
      <w:adjustRightInd w:val="0"/>
      <w:spacing w:line="307" w:lineRule="exact"/>
      <w:jc w:val="center"/>
    </w:pPr>
  </w:style>
  <w:style w:type="paragraph" w:customStyle="1" w:styleId="Style15">
    <w:name w:val="Style15"/>
    <w:basedOn w:val="a"/>
    <w:uiPriority w:val="99"/>
    <w:rsid w:val="0041525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41525A"/>
    <w:pPr>
      <w:widowControl w:val="0"/>
      <w:autoSpaceDE w:val="0"/>
      <w:autoSpaceDN w:val="0"/>
      <w:adjustRightInd w:val="0"/>
      <w:spacing w:line="312" w:lineRule="exact"/>
      <w:jc w:val="both"/>
    </w:pPr>
  </w:style>
  <w:style w:type="paragraph" w:customStyle="1" w:styleId="Style14">
    <w:name w:val="Style14"/>
    <w:basedOn w:val="a"/>
    <w:uiPriority w:val="99"/>
    <w:rsid w:val="0041525A"/>
    <w:pPr>
      <w:widowControl w:val="0"/>
      <w:autoSpaceDE w:val="0"/>
      <w:autoSpaceDN w:val="0"/>
      <w:adjustRightInd w:val="0"/>
      <w:spacing w:line="317" w:lineRule="exact"/>
      <w:ind w:firstLine="518"/>
      <w:jc w:val="both"/>
    </w:pPr>
  </w:style>
  <w:style w:type="character" w:customStyle="1" w:styleId="FontStyle18">
    <w:name w:val="Font Style18"/>
    <w:uiPriority w:val="99"/>
    <w:rsid w:val="004152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9">
    <w:name w:val="Font Style19"/>
    <w:uiPriority w:val="99"/>
    <w:rsid w:val="0041525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uiPriority w:val="99"/>
    <w:rsid w:val="0041525A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ConsPlusTitle">
    <w:name w:val="ConsPlusTitle"/>
    <w:rsid w:val="0015653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b">
    <w:name w:val="No Spacing"/>
    <w:uiPriority w:val="1"/>
    <w:qFormat/>
    <w:rsid w:val="00332074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styleId="ac">
    <w:name w:val="Emphasis"/>
    <w:uiPriority w:val="20"/>
    <w:qFormat/>
    <w:rsid w:val="003B7EB4"/>
    <w:rPr>
      <w:i/>
      <w:iCs/>
    </w:rPr>
  </w:style>
  <w:style w:type="character" w:customStyle="1" w:styleId="aa">
    <w:name w:val="Абзац списка Знак"/>
    <w:link w:val="a9"/>
    <w:uiPriority w:val="99"/>
    <w:locked/>
    <w:rsid w:val="00247E8F"/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CD2C0B"/>
    <w:rPr>
      <w:rFonts w:ascii="Arial" w:hAnsi="Arial" w:cs="Arial"/>
      <w:lang w:val="ru-RU" w:eastAsia="ru-RU" w:bidi="ar-SA"/>
    </w:rPr>
  </w:style>
  <w:style w:type="paragraph" w:styleId="HTML">
    <w:name w:val="HTML Preformatted"/>
    <w:basedOn w:val="a"/>
    <w:link w:val="HTML0"/>
    <w:uiPriority w:val="99"/>
    <w:unhideWhenUsed/>
    <w:rsid w:val="00CD2C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/>
    </w:rPr>
  </w:style>
  <w:style w:type="character" w:customStyle="1" w:styleId="HTML0">
    <w:name w:val="Стандартный HTML Знак"/>
    <w:basedOn w:val="a0"/>
    <w:link w:val="HTML"/>
    <w:uiPriority w:val="99"/>
    <w:rsid w:val="00CD2C0B"/>
    <w:rPr>
      <w:rFonts w:ascii="Courier New" w:hAnsi="Courier New"/>
      <w:lang/>
    </w:rPr>
  </w:style>
  <w:style w:type="paragraph" w:styleId="ad">
    <w:name w:val="Normal (Web)"/>
    <w:basedOn w:val="a"/>
    <w:uiPriority w:val="99"/>
    <w:unhideWhenUsed/>
    <w:rsid w:val="00B4205A"/>
    <w:pPr>
      <w:spacing w:before="100" w:beforeAutospacing="1" w:after="119"/>
    </w:pPr>
  </w:style>
  <w:style w:type="character" w:customStyle="1" w:styleId="ae">
    <w:name w:val="Основной текст_"/>
    <w:link w:val="3"/>
    <w:uiPriority w:val="99"/>
    <w:locked/>
    <w:rsid w:val="00B4205A"/>
    <w:rPr>
      <w:sz w:val="27"/>
      <w:shd w:val="clear" w:color="auto" w:fill="FFFFFF"/>
    </w:rPr>
  </w:style>
  <w:style w:type="paragraph" w:customStyle="1" w:styleId="3">
    <w:name w:val="Основной текст3"/>
    <w:basedOn w:val="a"/>
    <w:link w:val="ae"/>
    <w:uiPriority w:val="99"/>
    <w:rsid w:val="00B4205A"/>
    <w:pPr>
      <w:shd w:val="clear" w:color="auto" w:fill="FFFFFF"/>
      <w:spacing w:before="360" w:after="540" w:line="240" w:lineRule="atLeast"/>
      <w:ind w:hanging="300"/>
    </w:pPr>
    <w:rPr>
      <w:sz w:val="27"/>
      <w:szCs w:val="20"/>
      <w:lang/>
    </w:rPr>
  </w:style>
  <w:style w:type="character" w:customStyle="1" w:styleId="20">
    <w:name w:val="Заголовок 2 Знак"/>
    <w:basedOn w:val="a0"/>
    <w:link w:val="2"/>
    <w:semiHidden/>
    <w:rsid w:val="002C1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f">
    <w:name w:val="header"/>
    <w:basedOn w:val="a"/>
    <w:link w:val="af0"/>
    <w:uiPriority w:val="99"/>
    <w:rsid w:val="002C1E50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C1E5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8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A3AFD-8756-485C-BD2C-59DB88A90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1802</Words>
  <Characters>10273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12051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Samsung</cp:lastModifiedBy>
  <cp:revision>2</cp:revision>
  <cp:lastPrinted>2022-01-20T10:13:00Z</cp:lastPrinted>
  <dcterms:created xsi:type="dcterms:W3CDTF">2022-10-07T12:02:00Z</dcterms:created>
  <dcterms:modified xsi:type="dcterms:W3CDTF">2022-10-07T12:02:00Z</dcterms:modified>
</cp:coreProperties>
</file>