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40A13" w:rsidRPr="00440A13" w:rsidTr="00A71B87">
        <w:trPr>
          <w:trHeight w:val="961"/>
          <w:jc w:val="center"/>
        </w:trPr>
        <w:tc>
          <w:tcPr>
            <w:tcW w:w="3321" w:type="dxa"/>
          </w:tcPr>
          <w:p w:rsidR="00440A13" w:rsidRPr="00440A13" w:rsidRDefault="00440A13" w:rsidP="00440A1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ind w:right="-142"/>
              <w:jc w:val="center"/>
              <w:rPr>
                <w:i/>
                <w:iCs/>
                <w:color w:val="808080" w:themeColor="text1" w:themeTint="7F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440A13" w:rsidRPr="00440A13" w:rsidRDefault="00440A13" w:rsidP="00440A1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440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40A13" w:rsidRPr="00440A13" w:rsidRDefault="00440A13" w:rsidP="00440A13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440A13" w:rsidRPr="00440A13" w:rsidRDefault="00440A13" w:rsidP="00440A13">
      <w:pPr>
        <w:widowControl w:val="0"/>
        <w:autoSpaceDE w:val="0"/>
        <w:autoSpaceDN w:val="0"/>
        <w:adjustRightInd w:val="0"/>
        <w:ind w:right="-1"/>
        <w:rPr>
          <w:noProof/>
        </w:rPr>
      </w:pPr>
    </w:p>
    <w:p w:rsidR="00440A13" w:rsidRPr="00440A13" w:rsidRDefault="00440A13" w:rsidP="00440A1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440A13">
        <w:rPr>
          <w:b/>
          <w:caps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440A13" w:rsidRPr="00440A13" w:rsidRDefault="00060010" w:rsidP="00440A1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="00440A13" w:rsidRPr="00440A13">
        <w:rPr>
          <w:b/>
          <w:caps/>
          <w:sz w:val="28"/>
          <w:szCs w:val="28"/>
        </w:rPr>
        <w:t xml:space="preserve"> созыв</w:t>
      </w:r>
    </w:p>
    <w:p w:rsidR="00440A13" w:rsidRPr="00440A13" w:rsidRDefault="00440A13" w:rsidP="00440A13">
      <w:pPr>
        <w:widowControl w:val="0"/>
        <w:autoSpaceDE w:val="0"/>
        <w:autoSpaceDN w:val="0"/>
        <w:adjustRightInd w:val="0"/>
        <w:ind w:right="-1"/>
        <w:rPr>
          <w:b/>
          <w:caps/>
          <w:sz w:val="28"/>
          <w:szCs w:val="28"/>
        </w:rPr>
      </w:pPr>
    </w:p>
    <w:p w:rsidR="00440A13" w:rsidRPr="00440A13" w:rsidRDefault="00440A13" w:rsidP="00440A1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40A13" w:rsidRPr="00440A13" w:rsidRDefault="00440A13" w:rsidP="00440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A13">
        <w:rPr>
          <w:b/>
          <w:sz w:val="28"/>
          <w:szCs w:val="28"/>
        </w:rPr>
        <w:t>Р Е Ш Е Н И Е</w:t>
      </w:r>
    </w:p>
    <w:p w:rsidR="00440A13" w:rsidRPr="00440A13" w:rsidRDefault="00060010" w:rsidP="00440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семнадцатого</w:t>
      </w:r>
      <w:r w:rsidR="00440A13" w:rsidRPr="00440A13">
        <w:rPr>
          <w:sz w:val="28"/>
          <w:szCs w:val="28"/>
        </w:rPr>
        <w:t xml:space="preserve"> заседания Совета депутатов </w:t>
      </w:r>
    </w:p>
    <w:p w:rsidR="00440A13" w:rsidRPr="00440A13" w:rsidRDefault="00440A13" w:rsidP="00440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0A13">
        <w:rPr>
          <w:sz w:val="28"/>
          <w:szCs w:val="28"/>
        </w:rPr>
        <w:t xml:space="preserve">Спасского сельсовета </w:t>
      </w:r>
      <w:r w:rsidR="00060010">
        <w:rPr>
          <w:sz w:val="28"/>
          <w:szCs w:val="28"/>
        </w:rPr>
        <w:t xml:space="preserve">второго </w:t>
      </w:r>
      <w:r w:rsidRPr="00440A13">
        <w:rPr>
          <w:sz w:val="28"/>
          <w:szCs w:val="28"/>
        </w:rPr>
        <w:t xml:space="preserve"> созыва</w:t>
      </w:r>
    </w:p>
    <w:p w:rsidR="00440A13" w:rsidRPr="00440A13" w:rsidRDefault="00440A13" w:rsidP="00440A13">
      <w:pPr>
        <w:jc w:val="center"/>
        <w:rPr>
          <w:sz w:val="28"/>
          <w:szCs w:val="28"/>
        </w:rPr>
      </w:pPr>
    </w:p>
    <w:p w:rsidR="00440A13" w:rsidRPr="00440A13" w:rsidRDefault="00060010" w:rsidP="00440A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 августа </w:t>
      </w:r>
      <w:r w:rsidR="00440A13" w:rsidRPr="00440A13">
        <w:rPr>
          <w:color w:val="000000"/>
          <w:sz w:val="28"/>
          <w:szCs w:val="28"/>
        </w:rPr>
        <w:t xml:space="preserve">2022 года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440A13" w:rsidRPr="00440A13">
        <w:rPr>
          <w:color w:val="000000"/>
          <w:sz w:val="28"/>
          <w:szCs w:val="28"/>
        </w:rPr>
        <w:t xml:space="preserve">      №</w:t>
      </w:r>
      <w:r>
        <w:rPr>
          <w:color w:val="000000"/>
          <w:sz w:val="28"/>
          <w:szCs w:val="28"/>
        </w:rPr>
        <w:t>66</w:t>
      </w:r>
      <w:r w:rsidR="00440A13" w:rsidRPr="00440A13">
        <w:rPr>
          <w:color w:val="000000"/>
          <w:sz w:val="28"/>
          <w:szCs w:val="28"/>
        </w:rPr>
        <w:t xml:space="preserve">                                                   </w:t>
      </w:r>
    </w:p>
    <w:p w:rsidR="00440A13" w:rsidRPr="00440A13" w:rsidRDefault="00440A13" w:rsidP="00440A1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440A13" w:rsidRPr="00440A13" w:rsidTr="00A71B87">
        <w:tc>
          <w:tcPr>
            <w:tcW w:w="8364" w:type="dxa"/>
          </w:tcPr>
          <w:p w:rsidR="00440A13" w:rsidRPr="00440A13" w:rsidRDefault="00440A13" w:rsidP="00440A13">
            <w:pPr>
              <w:ind w:right="-1"/>
              <w:jc w:val="center"/>
              <w:rPr>
                <w:sz w:val="28"/>
                <w:szCs w:val="28"/>
              </w:rPr>
            </w:pPr>
            <w:r w:rsidRPr="00440A13">
              <w:rPr>
                <w:sz w:val="28"/>
                <w:szCs w:val="28"/>
              </w:rPr>
              <w:t>О внесении изменений и дополнений в Положение</w:t>
            </w:r>
          </w:p>
          <w:p w:rsidR="00440A13" w:rsidRPr="00440A13" w:rsidRDefault="00440A13" w:rsidP="00440A13">
            <w:pPr>
              <w:ind w:right="-1"/>
              <w:jc w:val="center"/>
              <w:rPr>
                <w:sz w:val="28"/>
                <w:szCs w:val="28"/>
              </w:rPr>
            </w:pPr>
            <w:r w:rsidRPr="00440A13">
              <w:rPr>
                <w:sz w:val="28"/>
                <w:szCs w:val="28"/>
              </w:rPr>
              <w:t xml:space="preserve"> «О приватизации муниципального имущества муниципального образования Спасский сельсовет», утверждённое решением Совета депутатов Спасского  сельсовета Саракташского района Оренбургской области от 25.03.2013 № 94</w:t>
            </w:r>
          </w:p>
        </w:tc>
      </w:tr>
    </w:tbl>
    <w:p w:rsidR="00440A13" w:rsidRPr="00440A13" w:rsidRDefault="00440A13" w:rsidP="00440A13">
      <w:pPr>
        <w:ind w:firstLine="709"/>
        <w:jc w:val="both"/>
        <w:rPr>
          <w:sz w:val="28"/>
          <w:szCs w:val="28"/>
        </w:rPr>
      </w:pPr>
    </w:p>
    <w:p w:rsidR="00440A13" w:rsidRPr="00440A13" w:rsidRDefault="00440A13" w:rsidP="00440A13">
      <w:pPr>
        <w:ind w:firstLine="709"/>
        <w:jc w:val="both"/>
        <w:rPr>
          <w:sz w:val="28"/>
          <w:szCs w:val="28"/>
        </w:rPr>
      </w:pPr>
    </w:p>
    <w:p w:rsidR="00440A13" w:rsidRPr="00440A13" w:rsidRDefault="00440A13" w:rsidP="00440A13">
      <w:pPr>
        <w:ind w:right="-1" w:firstLine="709"/>
        <w:jc w:val="both"/>
        <w:rPr>
          <w:spacing w:val="-1"/>
          <w:sz w:val="28"/>
          <w:szCs w:val="28"/>
        </w:rPr>
      </w:pPr>
      <w:r w:rsidRPr="00440A13">
        <w:rPr>
          <w:sz w:val="28"/>
          <w:szCs w:val="28"/>
        </w:rPr>
        <w:t xml:space="preserve">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21.12.2001 №178-ФЗ «О приватизации государственного и муниципального имущества», руководствуясь Уставом муниципального образования Спасский сельсовет </w:t>
      </w:r>
      <w:r w:rsidRPr="00440A13">
        <w:rPr>
          <w:spacing w:val="-1"/>
          <w:sz w:val="28"/>
          <w:szCs w:val="28"/>
        </w:rPr>
        <w:t>Саракташского района Оренбургской  области</w:t>
      </w:r>
    </w:p>
    <w:p w:rsidR="00440A13" w:rsidRPr="00440A13" w:rsidRDefault="00440A13" w:rsidP="00440A13">
      <w:pPr>
        <w:ind w:right="-1" w:firstLine="709"/>
        <w:jc w:val="both"/>
        <w:rPr>
          <w:sz w:val="28"/>
          <w:szCs w:val="28"/>
        </w:rPr>
      </w:pPr>
    </w:p>
    <w:p w:rsidR="00440A13" w:rsidRPr="00440A13" w:rsidRDefault="00440A13" w:rsidP="00440A13">
      <w:pPr>
        <w:ind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>Совет депутатов Спасского  сельсовета</w:t>
      </w:r>
    </w:p>
    <w:p w:rsidR="00440A13" w:rsidRPr="00440A13" w:rsidRDefault="00440A13" w:rsidP="00440A13">
      <w:pPr>
        <w:ind w:firstLine="709"/>
        <w:jc w:val="both"/>
        <w:rPr>
          <w:sz w:val="28"/>
          <w:szCs w:val="28"/>
        </w:rPr>
      </w:pPr>
    </w:p>
    <w:p w:rsidR="00440A13" w:rsidRPr="00440A13" w:rsidRDefault="00440A13" w:rsidP="00440A13">
      <w:pPr>
        <w:ind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>Р Е Ш И Л :</w:t>
      </w:r>
    </w:p>
    <w:p w:rsidR="00440A13" w:rsidRPr="00440A13" w:rsidRDefault="00440A13" w:rsidP="00440A13">
      <w:pPr>
        <w:ind w:firstLine="720"/>
        <w:rPr>
          <w:sz w:val="28"/>
          <w:szCs w:val="28"/>
        </w:rPr>
      </w:pPr>
    </w:p>
    <w:p w:rsid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 xml:space="preserve">1. Внести в </w:t>
      </w:r>
      <w:r w:rsidRPr="00440A13">
        <w:rPr>
          <w:color w:val="000000"/>
          <w:sz w:val="28"/>
          <w:szCs w:val="28"/>
        </w:rPr>
        <w:t xml:space="preserve">Положение «О приватизации муниципального имущества муниципального образования </w:t>
      </w:r>
      <w:r w:rsidRPr="00440A13">
        <w:rPr>
          <w:sz w:val="28"/>
          <w:szCs w:val="28"/>
        </w:rPr>
        <w:t xml:space="preserve">Спасский </w:t>
      </w:r>
      <w:r w:rsidRPr="00440A13">
        <w:rPr>
          <w:color w:val="000000"/>
          <w:sz w:val="28"/>
          <w:szCs w:val="28"/>
        </w:rPr>
        <w:t xml:space="preserve">сельсовет», утверждённое решением Совета депутатов </w:t>
      </w:r>
      <w:r w:rsidRPr="00440A13">
        <w:rPr>
          <w:sz w:val="28"/>
          <w:szCs w:val="28"/>
        </w:rPr>
        <w:t xml:space="preserve">Спасского  </w:t>
      </w:r>
      <w:r w:rsidRPr="00440A13">
        <w:rPr>
          <w:color w:val="000000"/>
          <w:sz w:val="28"/>
          <w:szCs w:val="28"/>
        </w:rPr>
        <w:t xml:space="preserve">сельсовета Саракташского района Оренбургской области от </w:t>
      </w:r>
      <w:r w:rsidRPr="00440A13">
        <w:rPr>
          <w:sz w:val="28"/>
          <w:szCs w:val="28"/>
        </w:rPr>
        <w:t>25.03.2013 № 94 (далее – Положение) следующие изменения и дополнения:</w:t>
      </w:r>
    </w:p>
    <w:p w:rsid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  Пункт 4.1. Положения изменить и изложить </w:t>
      </w:r>
      <w:r>
        <w:rPr>
          <w:sz w:val="28"/>
          <w:szCs w:val="28"/>
        </w:rPr>
        <w:t>в следующей редакции:</w:t>
      </w:r>
    </w:p>
    <w:p w:rsidR="00440A13" w:rsidRPr="007D15C6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15C6">
        <w:rPr>
          <w:sz w:val="28"/>
          <w:szCs w:val="28"/>
        </w:rPr>
        <w:t>4.1. Покупателями муниципального имущества могут быть любые физические и юридические лица, за исключением:</w:t>
      </w:r>
    </w:p>
    <w:p w:rsidR="00440A13" w:rsidRPr="007D15C6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D15C6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440A13" w:rsidRPr="007D15C6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D15C6">
        <w:rPr>
          <w:sz w:val="28"/>
          <w:szCs w:val="28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D15C6">
        <w:rPr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r>
        <w:rPr>
          <w:sz w:val="28"/>
          <w:szCs w:val="28"/>
        </w:rPr>
        <w:t>.».</w:t>
      </w:r>
    </w:p>
    <w:p w:rsidR="00440A13" w:rsidRDefault="00440A13" w:rsidP="00440A13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0C640F">
        <w:rPr>
          <w:color w:val="000000"/>
          <w:sz w:val="28"/>
          <w:szCs w:val="28"/>
        </w:rPr>
        <w:t>В подпункте 9</w:t>
      </w:r>
      <w:r>
        <w:rPr>
          <w:color w:val="000000"/>
          <w:sz w:val="28"/>
          <w:szCs w:val="28"/>
        </w:rPr>
        <w:t xml:space="preserve"> пункта 9.3.</w:t>
      </w:r>
      <w:r w:rsidRPr="000C640F">
        <w:rPr>
          <w:color w:val="000000"/>
          <w:sz w:val="28"/>
          <w:szCs w:val="28"/>
        </w:rPr>
        <w:t xml:space="preserve"> после слова «документов» добавить слова «и требования к их оформлению»;</w:t>
      </w:r>
    </w:p>
    <w:p w:rsidR="00440A13" w:rsidRPr="000C640F" w:rsidRDefault="00440A13" w:rsidP="00440A13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пункте 9.3. д</w:t>
      </w:r>
      <w:r w:rsidRPr="000C640F">
        <w:rPr>
          <w:color w:val="000000"/>
          <w:sz w:val="28"/>
          <w:szCs w:val="28"/>
        </w:rPr>
        <w:t>ополнить подпунктами 15, 16 следующего содержания:</w:t>
      </w:r>
    </w:p>
    <w:p w:rsidR="00440A13" w:rsidRPr="000C640F" w:rsidRDefault="00440A13" w:rsidP="00440A13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 w:rsidRPr="000C640F">
        <w:rPr>
          <w:color w:val="000000"/>
          <w:sz w:val="28"/>
          <w:szCs w:val="28"/>
        </w:rPr>
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40A13" w:rsidRPr="00440A13" w:rsidRDefault="00440A13" w:rsidP="00440A13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 w:rsidRPr="000C640F">
        <w:rPr>
          <w:color w:val="000000"/>
          <w:sz w:val="28"/>
          <w:szCs w:val="28"/>
        </w:rPr>
        <w:t>16) размер и порядок выплаты вознаграждения юридическому лицу, которое в соответствии с законом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</w:t>
      </w:r>
      <w:r>
        <w:rPr>
          <w:color w:val="000000"/>
          <w:sz w:val="28"/>
          <w:szCs w:val="28"/>
        </w:rPr>
        <w:t>емого муниципального имущества.».</w:t>
      </w:r>
    </w:p>
    <w:p w:rsidR="00440A13" w:rsidRP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40A13">
        <w:rPr>
          <w:sz w:val="28"/>
          <w:szCs w:val="28"/>
        </w:rPr>
        <w:t>. Пункт 14.1. Положения изменить и  изложить в следующей редакции:</w:t>
      </w:r>
    </w:p>
    <w:p w:rsidR="00440A13" w:rsidRP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>«14.1. В случае заключения договора аренды с правом выкупа до вступления в силу Федерального закона «О приватизации государственного и муниципального имущества»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440A13" w:rsidRP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>В случае,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440A13" w:rsidRPr="00440A13" w:rsidRDefault="00440A13" w:rsidP="00440A13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 xml:space="preserve">В случае,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</w:t>
      </w:r>
      <w:r w:rsidRPr="00440A13">
        <w:rPr>
          <w:sz w:val="28"/>
          <w:szCs w:val="28"/>
        </w:rPr>
        <w:lastRenderedPageBreak/>
        <w:t>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Федерального закона «О приватизации государственного и муниципального имущества» положения таких договоров о выкупе утрачивают силу».</w:t>
      </w:r>
    </w:p>
    <w:p w:rsidR="00440A13" w:rsidRPr="00440A13" w:rsidRDefault="00440A13" w:rsidP="00440A13">
      <w:pPr>
        <w:ind w:firstLine="709"/>
        <w:jc w:val="both"/>
        <w:rPr>
          <w:sz w:val="28"/>
          <w:szCs w:val="28"/>
        </w:rPr>
      </w:pPr>
      <w:r w:rsidRPr="00440A13">
        <w:rPr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Pr="00440A13">
        <w:rPr>
          <w:color w:val="000000"/>
          <w:sz w:val="28"/>
          <w:szCs w:val="28"/>
        </w:rPr>
        <w:t xml:space="preserve">Спасский </w:t>
      </w:r>
      <w:r w:rsidRPr="00440A13">
        <w:rPr>
          <w:sz w:val="28"/>
          <w:szCs w:val="28"/>
        </w:rPr>
        <w:t xml:space="preserve">сельсовет Саракташского района Оренбургской области </w:t>
      </w:r>
      <w:r w:rsidRPr="00440A13">
        <w:rPr>
          <w:color w:val="000000"/>
          <w:sz w:val="28"/>
          <w:szCs w:val="28"/>
        </w:rPr>
        <w:t>в сети «интернет»</w:t>
      </w:r>
      <w:r w:rsidRPr="00440A13">
        <w:rPr>
          <w:sz w:val="28"/>
          <w:szCs w:val="28"/>
        </w:rPr>
        <w:t>.</w:t>
      </w:r>
    </w:p>
    <w:p w:rsidR="00440A13" w:rsidRPr="00440A13" w:rsidRDefault="00440A13" w:rsidP="00060010">
      <w:pPr>
        <w:spacing w:line="240" w:lineRule="atLeast"/>
        <w:ind w:firstLine="708"/>
        <w:jc w:val="both"/>
        <w:rPr>
          <w:sz w:val="28"/>
          <w:szCs w:val="28"/>
        </w:rPr>
      </w:pPr>
      <w:r w:rsidRPr="00440A13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60010" w:rsidRPr="00DE7D6F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(Лашманов А.Н.)</w:t>
      </w:r>
    </w:p>
    <w:p w:rsidR="00440A13" w:rsidRPr="00440A13" w:rsidRDefault="00440A13" w:rsidP="00440A13">
      <w:pPr>
        <w:jc w:val="both"/>
        <w:rPr>
          <w:sz w:val="28"/>
          <w:szCs w:val="28"/>
        </w:rPr>
      </w:pPr>
    </w:p>
    <w:p w:rsidR="00440A13" w:rsidRPr="00440A13" w:rsidRDefault="00440A13" w:rsidP="00440A13">
      <w:pPr>
        <w:jc w:val="both"/>
        <w:rPr>
          <w:sz w:val="28"/>
          <w:szCs w:val="28"/>
        </w:rPr>
      </w:pPr>
    </w:p>
    <w:p w:rsidR="00440A13" w:rsidRPr="00440A13" w:rsidRDefault="00440A13" w:rsidP="00440A13">
      <w:pPr>
        <w:jc w:val="both"/>
        <w:rPr>
          <w:sz w:val="28"/>
          <w:szCs w:val="28"/>
        </w:rPr>
      </w:pPr>
    </w:p>
    <w:p w:rsidR="00440A13" w:rsidRPr="00440A13" w:rsidRDefault="00440A13" w:rsidP="00440A13">
      <w:pPr>
        <w:jc w:val="both"/>
        <w:rPr>
          <w:sz w:val="28"/>
          <w:szCs w:val="28"/>
        </w:rPr>
      </w:pPr>
    </w:p>
    <w:p w:rsidR="00440A13" w:rsidRPr="00440A13" w:rsidRDefault="00440A13" w:rsidP="00440A13">
      <w:pPr>
        <w:tabs>
          <w:tab w:val="left" w:pos="7321"/>
        </w:tabs>
        <w:autoSpaceDE w:val="0"/>
        <w:autoSpaceDN w:val="0"/>
        <w:jc w:val="both"/>
        <w:rPr>
          <w:sz w:val="28"/>
          <w:szCs w:val="28"/>
        </w:rPr>
      </w:pPr>
      <w:r w:rsidRPr="00440A13">
        <w:rPr>
          <w:sz w:val="28"/>
          <w:szCs w:val="28"/>
        </w:rPr>
        <w:t xml:space="preserve">Председатель Совета депутатов сельсовета    </w:t>
      </w:r>
      <w:r w:rsidR="00060010">
        <w:rPr>
          <w:sz w:val="28"/>
          <w:szCs w:val="28"/>
        </w:rPr>
        <w:t xml:space="preserve">                            Р.Г. Магомедов</w:t>
      </w:r>
    </w:p>
    <w:p w:rsidR="00440A13" w:rsidRPr="00440A13" w:rsidRDefault="00440A13" w:rsidP="00440A13">
      <w:pPr>
        <w:rPr>
          <w:sz w:val="28"/>
          <w:szCs w:val="28"/>
        </w:rPr>
      </w:pPr>
    </w:p>
    <w:p w:rsidR="00440A13" w:rsidRPr="00440A13" w:rsidRDefault="00440A13" w:rsidP="00440A13">
      <w:pPr>
        <w:rPr>
          <w:sz w:val="28"/>
          <w:szCs w:val="28"/>
        </w:rPr>
      </w:pPr>
      <w:r w:rsidRPr="00440A13">
        <w:rPr>
          <w:sz w:val="28"/>
          <w:szCs w:val="28"/>
        </w:rPr>
        <w:t xml:space="preserve">Глава муниципального образования </w:t>
      </w:r>
    </w:p>
    <w:p w:rsidR="00440A13" w:rsidRPr="00440A13" w:rsidRDefault="00440A13" w:rsidP="00440A13">
      <w:pPr>
        <w:rPr>
          <w:sz w:val="28"/>
          <w:szCs w:val="28"/>
        </w:rPr>
      </w:pPr>
      <w:r w:rsidRPr="00440A13">
        <w:rPr>
          <w:color w:val="000000"/>
          <w:sz w:val="28"/>
          <w:szCs w:val="28"/>
        </w:rPr>
        <w:t xml:space="preserve">Спасский </w:t>
      </w:r>
      <w:r w:rsidRPr="00440A13">
        <w:rPr>
          <w:sz w:val="28"/>
          <w:szCs w:val="28"/>
        </w:rPr>
        <w:t>сельсовет                                                                        А.М.Губанков</w:t>
      </w:r>
    </w:p>
    <w:p w:rsidR="00440A13" w:rsidRPr="00440A13" w:rsidRDefault="00440A13" w:rsidP="00440A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40A13" w:rsidRPr="00440A13" w:rsidRDefault="00440A13" w:rsidP="00440A13">
      <w:pPr>
        <w:autoSpaceDE w:val="0"/>
        <w:autoSpaceDN w:val="0"/>
        <w:adjustRightInd w:val="0"/>
        <w:jc w:val="both"/>
      </w:pPr>
    </w:p>
    <w:p w:rsidR="00440A13" w:rsidRPr="00440A13" w:rsidRDefault="00440A13" w:rsidP="00440A13">
      <w:pPr>
        <w:ind w:right="-5" w:firstLine="709"/>
        <w:jc w:val="both"/>
        <w:rPr>
          <w:sz w:val="28"/>
          <w:szCs w:val="28"/>
        </w:rPr>
      </w:pPr>
    </w:p>
    <w:p w:rsidR="00440A13" w:rsidRPr="00440A13" w:rsidRDefault="00440A13" w:rsidP="00060010">
      <w:pPr>
        <w:ind w:right="-5"/>
        <w:jc w:val="both"/>
      </w:pPr>
      <w:r w:rsidRPr="00440A13">
        <w:rPr>
          <w:sz w:val="28"/>
          <w:szCs w:val="28"/>
        </w:rPr>
        <w:t xml:space="preserve">Разослано: </w:t>
      </w:r>
      <w:r w:rsidR="00060010" w:rsidRPr="00B00CF0">
        <w:rPr>
          <w:sz w:val="24"/>
          <w:szCs w:val="24"/>
        </w:rPr>
        <w:t xml:space="preserve">администрации района, прокуратуре, </w:t>
      </w:r>
      <w:r w:rsidR="00060010" w:rsidRPr="00B00CF0">
        <w:rPr>
          <w:color w:val="000000"/>
          <w:sz w:val="24"/>
          <w:szCs w:val="24"/>
        </w:rPr>
        <w:t>постоянной комиссии, в дело.</w:t>
      </w:r>
    </w:p>
    <w:p w:rsidR="00440A13" w:rsidRPr="00440A13" w:rsidRDefault="00440A13" w:rsidP="00440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A13" w:rsidRPr="00440A13" w:rsidRDefault="00440A13" w:rsidP="00440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A13" w:rsidRPr="00440A13" w:rsidRDefault="00440A13" w:rsidP="00440A13">
      <w:pPr>
        <w:jc w:val="right"/>
        <w:rPr>
          <w:color w:val="000000"/>
          <w:sz w:val="28"/>
          <w:szCs w:val="28"/>
        </w:rPr>
      </w:pPr>
    </w:p>
    <w:p w:rsidR="00440A13" w:rsidRPr="00440A13" w:rsidRDefault="00440A13" w:rsidP="00440A13">
      <w:pPr>
        <w:jc w:val="right"/>
        <w:rPr>
          <w:color w:val="000000"/>
          <w:sz w:val="28"/>
          <w:szCs w:val="28"/>
        </w:rPr>
      </w:pPr>
    </w:p>
    <w:p w:rsidR="00440A13" w:rsidRPr="00440A13" w:rsidRDefault="00440A13" w:rsidP="00440A13">
      <w:pPr>
        <w:jc w:val="right"/>
        <w:rPr>
          <w:color w:val="000000"/>
          <w:sz w:val="28"/>
          <w:szCs w:val="28"/>
        </w:rPr>
      </w:pPr>
    </w:p>
    <w:p w:rsidR="00440A13" w:rsidRPr="00440A13" w:rsidRDefault="00440A13" w:rsidP="00440A13">
      <w:pPr>
        <w:jc w:val="right"/>
        <w:rPr>
          <w:color w:val="000000"/>
          <w:sz w:val="28"/>
          <w:szCs w:val="28"/>
        </w:rPr>
      </w:pPr>
    </w:p>
    <w:p w:rsidR="00440A13" w:rsidRPr="00440A13" w:rsidRDefault="00440A13" w:rsidP="00440A13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440A13" w:rsidRPr="00440A13" w:rsidSect="007147D6">
      <w:headerReference w:type="default" r:id="rId8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9D" w:rsidRDefault="006A329D">
      <w:r>
        <w:separator/>
      </w:r>
    </w:p>
  </w:endnote>
  <w:endnote w:type="continuationSeparator" w:id="1">
    <w:p w:rsidR="006A329D" w:rsidRDefault="006A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9D" w:rsidRDefault="006A329D">
      <w:r>
        <w:separator/>
      </w:r>
    </w:p>
  </w:footnote>
  <w:footnote w:type="continuationSeparator" w:id="1">
    <w:p w:rsidR="006A329D" w:rsidRDefault="006A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FA17E5">
    <w:pPr>
      <w:pStyle w:val="a5"/>
      <w:jc w:val="center"/>
    </w:pPr>
    <w:r>
      <w:fldChar w:fldCharType="begin"/>
    </w:r>
    <w:r w:rsidR="0097619F">
      <w:instrText xml:space="preserve"> PAGE   \* MERGEFORMAT </w:instrText>
    </w:r>
    <w:r>
      <w:fldChar w:fldCharType="separate"/>
    </w:r>
    <w:r w:rsidR="00060010">
      <w:rPr>
        <w:noProof/>
      </w:rPr>
      <w:t>3</w:t>
    </w:r>
    <w:r>
      <w:rPr>
        <w:noProof/>
      </w:rPr>
      <w:fldChar w:fldCharType="end"/>
    </w:r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3C0E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37BD1"/>
    <w:rsid w:val="00040CC0"/>
    <w:rsid w:val="000416A5"/>
    <w:rsid w:val="0004350F"/>
    <w:rsid w:val="000470E7"/>
    <w:rsid w:val="00047845"/>
    <w:rsid w:val="00052F0C"/>
    <w:rsid w:val="0005763D"/>
    <w:rsid w:val="00060010"/>
    <w:rsid w:val="0006216D"/>
    <w:rsid w:val="00062515"/>
    <w:rsid w:val="00062567"/>
    <w:rsid w:val="000626BC"/>
    <w:rsid w:val="00070931"/>
    <w:rsid w:val="000717E0"/>
    <w:rsid w:val="00071D4D"/>
    <w:rsid w:val="00071E13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C640F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17918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71016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297"/>
    <w:rsid w:val="0022141E"/>
    <w:rsid w:val="00222E62"/>
    <w:rsid w:val="00224245"/>
    <w:rsid w:val="002244E4"/>
    <w:rsid w:val="00224E36"/>
    <w:rsid w:val="002262E2"/>
    <w:rsid w:val="00226E4C"/>
    <w:rsid w:val="00230E72"/>
    <w:rsid w:val="00232024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D6FA0"/>
    <w:rsid w:val="002E0A55"/>
    <w:rsid w:val="002E20B6"/>
    <w:rsid w:val="002E2331"/>
    <w:rsid w:val="002E6CFE"/>
    <w:rsid w:val="002E76B8"/>
    <w:rsid w:val="002F2CCB"/>
    <w:rsid w:val="002F3B99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27EA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3BCB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0A13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48DE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1FC1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4B2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36A10"/>
    <w:rsid w:val="0064004C"/>
    <w:rsid w:val="00651327"/>
    <w:rsid w:val="00655374"/>
    <w:rsid w:val="006572FC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A329D"/>
    <w:rsid w:val="006B047F"/>
    <w:rsid w:val="006B0C55"/>
    <w:rsid w:val="006B208E"/>
    <w:rsid w:val="006B49F8"/>
    <w:rsid w:val="006B60B6"/>
    <w:rsid w:val="006D041C"/>
    <w:rsid w:val="006D2AA4"/>
    <w:rsid w:val="006D2F6B"/>
    <w:rsid w:val="006D2FA2"/>
    <w:rsid w:val="006D623A"/>
    <w:rsid w:val="006E1852"/>
    <w:rsid w:val="006E23B9"/>
    <w:rsid w:val="006E44BC"/>
    <w:rsid w:val="006E7B9F"/>
    <w:rsid w:val="006F5A08"/>
    <w:rsid w:val="00704CDC"/>
    <w:rsid w:val="007056B9"/>
    <w:rsid w:val="007063E6"/>
    <w:rsid w:val="007107E3"/>
    <w:rsid w:val="00712949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144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3010"/>
    <w:rsid w:val="007B7E2D"/>
    <w:rsid w:val="007C13FB"/>
    <w:rsid w:val="007C2D5B"/>
    <w:rsid w:val="007C693D"/>
    <w:rsid w:val="007D0639"/>
    <w:rsid w:val="007D0F55"/>
    <w:rsid w:val="007D15C6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18D2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9656E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0E2C"/>
    <w:rsid w:val="008D6560"/>
    <w:rsid w:val="008E150E"/>
    <w:rsid w:val="008E50E9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7619F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5BDE"/>
    <w:rsid w:val="009E6570"/>
    <w:rsid w:val="009E7497"/>
    <w:rsid w:val="009F0D22"/>
    <w:rsid w:val="009F1233"/>
    <w:rsid w:val="009F16DF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30E3"/>
    <w:rsid w:val="00A64D47"/>
    <w:rsid w:val="00A65465"/>
    <w:rsid w:val="00A662D8"/>
    <w:rsid w:val="00A67A8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6612C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3E03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B5E6D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88C"/>
    <w:rsid w:val="00C76C5D"/>
    <w:rsid w:val="00C76D03"/>
    <w:rsid w:val="00C76EF6"/>
    <w:rsid w:val="00C8219B"/>
    <w:rsid w:val="00C83714"/>
    <w:rsid w:val="00C9163F"/>
    <w:rsid w:val="00C95015"/>
    <w:rsid w:val="00C963FB"/>
    <w:rsid w:val="00CA205B"/>
    <w:rsid w:val="00CA2485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16A9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93951"/>
    <w:rsid w:val="00E970B8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1E8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EBC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A17E5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21EF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rsid w:val="006D2AA4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2AA4"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AA4"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2AA4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2AA4"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D2AA4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A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D2A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2A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2A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2A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D2AA4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6D2AA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2AA4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D2A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D2AA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6D2AA4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6D2AA4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6D2A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D2AA4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2AA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D2AA4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2AA4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6D2A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rsid w:val="006D2AA4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6D2AA4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2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2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6D2AA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D2A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D2AA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D2AA4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2AA4"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2AA4"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AA4"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D2AA4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5333</CharactersWithSpaces>
  <SharedDoc>false</SharedDoc>
  <HLinks>
    <vt:vector size="42" baseType="variant">
      <vt:variant>
        <vt:i4>3801134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720942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http://www.consultant.ru/document/cons_doc_LAW_406132/ed446e1d27bf00b0cd17f1dbd14e9b87996ae284/</vt:lpwstr>
      </vt:variant>
      <vt:variant>
        <vt:lpwstr>dst858</vt:lpwstr>
      </vt:variant>
      <vt:variant>
        <vt:i4>2883594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http://www.consultant.ru/document/cons_doc_LAW_381489/</vt:lpwstr>
      </vt:variant>
      <vt:variant>
        <vt:lpwstr/>
      </vt:variant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http://www.consultant.ru/document/cons_doc_LAW_406132/a9c9d6fcbc95353cb9e3640f1004fae5c2111ebc/</vt:lpwstr>
      </vt:variant>
      <vt:variant>
        <vt:lpwstr>dst563</vt:lpwstr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http://www.consultant.ru/document/cons_doc_LAW_406132/a76b90b907f943dafd16eaf8780dc4297859938c/</vt:lpwstr>
      </vt:variant>
      <vt:variant>
        <vt:lpwstr>dst884</vt:lpwstr>
      </vt:variant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http://www.consultant.ru/document/cons_doc_LAW_405613/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3</cp:revision>
  <cp:lastPrinted>2022-02-25T04:33:00Z</cp:lastPrinted>
  <dcterms:created xsi:type="dcterms:W3CDTF">2022-08-08T11:21:00Z</dcterms:created>
  <dcterms:modified xsi:type="dcterms:W3CDTF">2022-08-08T11:35:00Z</dcterms:modified>
</cp:coreProperties>
</file>