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1F279D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3011" w:type="dxa"/>
                </w:tcPr>
                <w:p w:rsidR="00306EB3" w:rsidRDefault="00720A39" w:rsidP="00720A39">
                  <w:pPr>
                    <w:ind w:right="-14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</w:t>
                  </w:r>
                  <w:r w:rsidR="00234BEE"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A39" w:rsidRPr="00D973CC" w:rsidRDefault="00720A39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4930F9" w:rsidRDefault="00777F6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720A39">
        <w:rPr>
          <w:sz w:val="28"/>
          <w:szCs w:val="28"/>
        </w:rPr>
        <w:t>1</w:t>
      </w:r>
      <w:r w:rsidR="00720A39">
        <w:rPr>
          <w:sz w:val="28"/>
          <w:szCs w:val="28"/>
        </w:rPr>
        <w:t>5</w:t>
      </w:r>
      <w:r w:rsidR="000640CA" w:rsidRPr="00720A39">
        <w:rPr>
          <w:sz w:val="28"/>
          <w:szCs w:val="28"/>
        </w:rPr>
        <w:t>.</w:t>
      </w:r>
      <w:r w:rsidR="003C66E9" w:rsidRPr="00720A39">
        <w:rPr>
          <w:sz w:val="28"/>
          <w:szCs w:val="28"/>
        </w:rPr>
        <w:t>02</w:t>
      </w:r>
      <w:r w:rsidR="00502029" w:rsidRPr="00720A39">
        <w:rPr>
          <w:sz w:val="28"/>
          <w:szCs w:val="28"/>
        </w:rPr>
        <w:t>.20</w:t>
      </w:r>
      <w:r w:rsidR="005C2571" w:rsidRPr="00720A39">
        <w:rPr>
          <w:sz w:val="28"/>
          <w:szCs w:val="28"/>
        </w:rPr>
        <w:t>2</w:t>
      </w:r>
      <w:r w:rsidR="00157B43" w:rsidRPr="00720A39">
        <w:rPr>
          <w:sz w:val="28"/>
          <w:szCs w:val="28"/>
        </w:rPr>
        <w:t>2</w:t>
      </w:r>
      <w:r w:rsidR="00CF4EBA" w:rsidRPr="007442DD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 w:rsidR="004930F9">
        <w:rPr>
          <w:sz w:val="28"/>
          <w:szCs w:val="28"/>
        </w:rPr>
        <w:t>10</w:t>
      </w:r>
      <w:r w:rsidR="00CF4EBA" w:rsidRPr="00720A39">
        <w:rPr>
          <w:sz w:val="28"/>
          <w:szCs w:val="28"/>
        </w:rPr>
        <w:t xml:space="preserve"> </w:t>
      </w:r>
      <w:r w:rsidR="004930F9">
        <w:rPr>
          <w:sz w:val="28"/>
          <w:szCs w:val="28"/>
        </w:rPr>
        <w:t>–</w:t>
      </w:r>
      <w:r w:rsidR="004231A5" w:rsidRPr="00720A39">
        <w:rPr>
          <w:sz w:val="28"/>
          <w:szCs w:val="28"/>
        </w:rPr>
        <w:t xml:space="preserve"> </w:t>
      </w:r>
      <w:r w:rsidR="00CF4EBA" w:rsidRPr="00720A39">
        <w:rPr>
          <w:sz w:val="28"/>
          <w:szCs w:val="28"/>
        </w:rPr>
        <w:t>п</w:t>
      </w:r>
    </w:p>
    <w:p w:rsidR="00CF4EBA" w:rsidRDefault="00CF4EB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720A39">
        <w:rPr>
          <w:sz w:val="28"/>
          <w:szCs w:val="28"/>
        </w:rPr>
        <w:t xml:space="preserve"> </w:t>
      </w:r>
    </w:p>
    <w:p w:rsidR="004930F9" w:rsidRPr="004930F9" w:rsidRDefault="004930F9" w:rsidP="004930F9">
      <w:pPr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 xml:space="preserve">О создании межведомственной комиссии </w:t>
      </w:r>
    </w:p>
    <w:p w:rsidR="004930F9" w:rsidRPr="004930F9" w:rsidRDefault="004930F9" w:rsidP="004930F9">
      <w:pPr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по переводу жилых помещений в нежилые</w:t>
      </w:r>
    </w:p>
    <w:p w:rsidR="004930F9" w:rsidRPr="004930F9" w:rsidRDefault="004930F9" w:rsidP="004930F9">
      <w:pPr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и нежилых помещений  в жилые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главой 3 Жилищного кодекса Российской Федерации от  29.12.2004  года   № 188-ФЗ  и  в целях  упорядочения  перевода жилых помещений  в  нежилые  и  нежилых  помещений  в жилые  на  территории муниципального образования Спасский сельсовет: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 xml:space="preserve">           1.Создать постоянно действующую межведомственную комиссию по переводу жилых помещений в нежилые и нежилых помещений в жилые на территории муниципального образования Спасский сельсовет и утвердить в составе согласно приложения 1.</w:t>
      </w: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2.Утвердить порядок перевода жилых помещений в нежилые и нежилых помещений в жилые на территории муниципального образования Спасский сельсовет согласно приложения 2.</w:t>
      </w: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3.Контроль за исполнением настоящего постановления оставляю за собой.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А.М.Губанков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>Разослано: членам комиссии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№1</w:t>
      </w:r>
    </w:p>
    <w:p w:rsidR="004930F9" w:rsidRDefault="004930F9" w:rsidP="00493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4930F9" w:rsidRDefault="004930F9" w:rsidP="00493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 № 10-п от 15.02.2022 г.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930F9" w:rsidRDefault="004930F9" w:rsidP="004930F9">
      <w:pPr>
        <w:rPr>
          <w:sz w:val="28"/>
          <w:szCs w:val="28"/>
        </w:rPr>
      </w:pPr>
    </w:p>
    <w:p w:rsidR="004930F9" w:rsidRPr="004930F9" w:rsidRDefault="004930F9" w:rsidP="004930F9">
      <w:pPr>
        <w:jc w:val="center"/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СОСТАВ</w:t>
      </w:r>
    </w:p>
    <w:p w:rsidR="004930F9" w:rsidRPr="004930F9" w:rsidRDefault="004930F9" w:rsidP="004930F9">
      <w:pPr>
        <w:jc w:val="center"/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комиссии по переводу жилых помещений в нежилые и нежилых</w:t>
      </w:r>
    </w:p>
    <w:p w:rsidR="004930F9" w:rsidRDefault="004930F9" w:rsidP="004930F9">
      <w:pPr>
        <w:jc w:val="center"/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 xml:space="preserve">помещений  в жилые на территории </w:t>
      </w:r>
    </w:p>
    <w:p w:rsidR="004930F9" w:rsidRPr="004930F9" w:rsidRDefault="004930F9" w:rsidP="004930F9">
      <w:pPr>
        <w:jc w:val="center"/>
        <w:rPr>
          <w:b/>
          <w:sz w:val="28"/>
          <w:szCs w:val="28"/>
        </w:rPr>
      </w:pPr>
      <w:r w:rsidRPr="004930F9">
        <w:rPr>
          <w:b/>
          <w:sz w:val="28"/>
          <w:szCs w:val="28"/>
        </w:rPr>
        <w:t>муниципального образования</w:t>
      </w:r>
    </w:p>
    <w:p w:rsidR="004930F9" w:rsidRPr="004930F9" w:rsidRDefault="004930F9" w:rsidP="0049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Спасский</w:t>
      </w:r>
      <w:r w:rsidRPr="004930F9">
        <w:rPr>
          <w:b/>
          <w:sz w:val="28"/>
          <w:szCs w:val="28"/>
        </w:rPr>
        <w:t xml:space="preserve"> сельсовет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 w:rsidRPr="004930F9">
        <w:rPr>
          <w:b/>
          <w:sz w:val="28"/>
          <w:szCs w:val="28"/>
        </w:rPr>
        <w:t>Губанков А.М.</w:t>
      </w:r>
      <w:r>
        <w:rPr>
          <w:sz w:val="28"/>
          <w:szCs w:val="28"/>
        </w:rPr>
        <w:t>- председатель комиссии, глава администрации сельсовета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 w:rsidRPr="004930F9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3B57DD" w:rsidP="004930F9">
      <w:pPr>
        <w:rPr>
          <w:sz w:val="28"/>
          <w:szCs w:val="28"/>
        </w:rPr>
      </w:pPr>
      <w:r>
        <w:rPr>
          <w:b/>
          <w:sz w:val="28"/>
          <w:szCs w:val="28"/>
        </w:rPr>
        <w:t>Власенко Д.Д.</w:t>
      </w:r>
      <w:r w:rsidR="004930F9">
        <w:rPr>
          <w:sz w:val="28"/>
          <w:szCs w:val="28"/>
        </w:rPr>
        <w:t>- гл.архитектор Саракташского района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 w:rsidRPr="004930F9">
        <w:rPr>
          <w:b/>
          <w:sz w:val="28"/>
          <w:szCs w:val="28"/>
        </w:rPr>
        <w:t>Цыпина С.А.</w:t>
      </w:r>
      <w:r>
        <w:rPr>
          <w:sz w:val="28"/>
          <w:szCs w:val="28"/>
        </w:rPr>
        <w:t>- специалист 1 категории администрации сельсовета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 w:rsidRPr="004930F9">
        <w:rPr>
          <w:b/>
          <w:sz w:val="28"/>
          <w:szCs w:val="28"/>
        </w:rPr>
        <w:t>Кормушин С.П.</w:t>
      </w:r>
      <w:r>
        <w:rPr>
          <w:sz w:val="28"/>
          <w:szCs w:val="28"/>
        </w:rPr>
        <w:t>- депутат Совета депутатов Спасского сельсовета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  <w:r w:rsidRPr="00E14B4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E14B47">
        <w:rPr>
          <w:b/>
          <w:sz w:val="28"/>
          <w:szCs w:val="28"/>
        </w:rPr>
        <w:t xml:space="preserve">       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3B5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Default="004930F9" w:rsidP="004930F9">
      <w:pPr>
        <w:rPr>
          <w:sz w:val="28"/>
          <w:szCs w:val="28"/>
        </w:rPr>
      </w:pPr>
    </w:p>
    <w:p w:rsidR="004930F9" w:rsidRPr="00192D8B" w:rsidRDefault="004930F9" w:rsidP="003B5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82184" w:rsidRDefault="00782184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782184" w:rsidSect="00777F6B">
      <w:headerReference w:type="even" r:id="rId8"/>
      <w:pgSz w:w="11920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78" w:rsidRDefault="00435178">
      <w:r>
        <w:separator/>
      </w:r>
    </w:p>
  </w:endnote>
  <w:endnote w:type="continuationSeparator" w:id="1">
    <w:p w:rsidR="00435178" w:rsidRDefault="004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78" w:rsidRDefault="00435178">
      <w:r>
        <w:separator/>
      </w:r>
    </w:p>
  </w:footnote>
  <w:footnote w:type="continuationSeparator" w:id="1">
    <w:p w:rsidR="00435178" w:rsidRDefault="0043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39" w:rsidRDefault="00720A39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0A39" w:rsidRDefault="00720A39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E87"/>
    <w:multiLevelType w:val="multilevel"/>
    <w:tmpl w:val="5E9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6B2463"/>
    <w:multiLevelType w:val="multilevel"/>
    <w:tmpl w:val="6274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5A39"/>
    <w:rsid w:val="000770BB"/>
    <w:rsid w:val="000817F0"/>
    <w:rsid w:val="00084610"/>
    <w:rsid w:val="0008632A"/>
    <w:rsid w:val="0009039B"/>
    <w:rsid w:val="000907CA"/>
    <w:rsid w:val="000919CB"/>
    <w:rsid w:val="000B1CCB"/>
    <w:rsid w:val="000C2CCC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5369"/>
    <w:rsid w:val="00156509"/>
    <w:rsid w:val="00157B43"/>
    <w:rsid w:val="00160EE7"/>
    <w:rsid w:val="0016155F"/>
    <w:rsid w:val="0016214F"/>
    <w:rsid w:val="00162A01"/>
    <w:rsid w:val="00184909"/>
    <w:rsid w:val="00185000"/>
    <w:rsid w:val="0019757E"/>
    <w:rsid w:val="001A502A"/>
    <w:rsid w:val="001A6F39"/>
    <w:rsid w:val="001A7D47"/>
    <w:rsid w:val="001B2EB0"/>
    <w:rsid w:val="001B51C2"/>
    <w:rsid w:val="001C0460"/>
    <w:rsid w:val="001C2B74"/>
    <w:rsid w:val="001C5D6E"/>
    <w:rsid w:val="001D441D"/>
    <w:rsid w:val="001F088C"/>
    <w:rsid w:val="001F279D"/>
    <w:rsid w:val="001F3218"/>
    <w:rsid w:val="001F6F5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55DCC"/>
    <w:rsid w:val="002661BA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C571C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274E8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5223"/>
    <w:rsid w:val="00386980"/>
    <w:rsid w:val="00393512"/>
    <w:rsid w:val="00396997"/>
    <w:rsid w:val="003A06BA"/>
    <w:rsid w:val="003A65D2"/>
    <w:rsid w:val="003B2952"/>
    <w:rsid w:val="003B57DD"/>
    <w:rsid w:val="003B623D"/>
    <w:rsid w:val="003B683A"/>
    <w:rsid w:val="003B6AFB"/>
    <w:rsid w:val="003B7056"/>
    <w:rsid w:val="003C2B11"/>
    <w:rsid w:val="003C66E9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0584F"/>
    <w:rsid w:val="0041032C"/>
    <w:rsid w:val="00410E1E"/>
    <w:rsid w:val="004172FF"/>
    <w:rsid w:val="00420EEE"/>
    <w:rsid w:val="00421646"/>
    <w:rsid w:val="004231A5"/>
    <w:rsid w:val="00432D29"/>
    <w:rsid w:val="00435178"/>
    <w:rsid w:val="00441EEA"/>
    <w:rsid w:val="0045415B"/>
    <w:rsid w:val="004553C0"/>
    <w:rsid w:val="00457CA5"/>
    <w:rsid w:val="00460EF9"/>
    <w:rsid w:val="004710DF"/>
    <w:rsid w:val="00481AE1"/>
    <w:rsid w:val="00486503"/>
    <w:rsid w:val="00486BB9"/>
    <w:rsid w:val="004930F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17C5F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6D4A"/>
    <w:rsid w:val="00667E64"/>
    <w:rsid w:val="00673693"/>
    <w:rsid w:val="00677B2E"/>
    <w:rsid w:val="00687FFE"/>
    <w:rsid w:val="006941A2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132E4"/>
    <w:rsid w:val="00720A39"/>
    <w:rsid w:val="00724B11"/>
    <w:rsid w:val="0072682A"/>
    <w:rsid w:val="007335CC"/>
    <w:rsid w:val="00734ACE"/>
    <w:rsid w:val="00735B13"/>
    <w:rsid w:val="00762257"/>
    <w:rsid w:val="00762DBF"/>
    <w:rsid w:val="007763AA"/>
    <w:rsid w:val="00777244"/>
    <w:rsid w:val="00777C71"/>
    <w:rsid w:val="00777DDA"/>
    <w:rsid w:val="00777F6B"/>
    <w:rsid w:val="00782184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2FC3"/>
    <w:rsid w:val="00805B50"/>
    <w:rsid w:val="008105F0"/>
    <w:rsid w:val="00814350"/>
    <w:rsid w:val="00832B80"/>
    <w:rsid w:val="00840EAC"/>
    <w:rsid w:val="00850C31"/>
    <w:rsid w:val="00852E0B"/>
    <w:rsid w:val="00865231"/>
    <w:rsid w:val="008746A1"/>
    <w:rsid w:val="00892512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324B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3FD0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5F73"/>
    <w:rsid w:val="00A733ED"/>
    <w:rsid w:val="00A73F6C"/>
    <w:rsid w:val="00A751F3"/>
    <w:rsid w:val="00A77437"/>
    <w:rsid w:val="00A81BDB"/>
    <w:rsid w:val="00A91600"/>
    <w:rsid w:val="00A92773"/>
    <w:rsid w:val="00AA3304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3052"/>
    <w:rsid w:val="00B748DA"/>
    <w:rsid w:val="00B82DF3"/>
    <w:rsid w:val="00B8374E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6387"/>
    <w:rsid w:val="00C033AA"/>
    <w:rsid w:val="00C049FB"/>
    <w:rsid w:val="00C07CA3"/>
    <w:rsid w:val="00C226C5"/>
    <w:rsid w:val="00C27305"/>
    <w:rsid w:val="00C27A7A"/>
    <w:rsid w:val="00C51EC7"/>
    <w:rsid w:val="00C52C96"/>
    <w:rsid w:val="00C53320"/>
    <w:rsid w:val="00C53637"/>
    <w:rsid w:val="00C57903"/>
    <w:rsid w:val="00C604ED"/>
    <w:rsid w:val="00C725A5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4447F"/>
    <w:rsid w:val="00D466FC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029E7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1E69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41282"/>
    <w:rsid w:val="00F47EA4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690"/>
    <w:rsid w:val="00FA198C"/>
    <w:rsid w:val="00FA4285"/>
    <w:rsid w:val="00FA570A"/>
    <w:rsid w:val="00FB58DD"/>
    <w:rsid w:val="00FB7685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  <w:style w:type="paragraph" w:styleId="22">
    <w:name w:val="Body Text 2"/>
    <w:basedOn w:val="a"/>
    <w:link w:val="23"/>
    <w:uiPriority w:val="99"/>
    <w:rsid w:val="00D466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66FC"/>
    <w:rPr>
      <w:sz w:val="24"/>
      <w:szCs w:val="24"/>
    </w:rPr>
  </w:style>
  <w:style w:type="character" w:styleId="ad">
    <w:name w:val="Strong"/>
    <w:basedOn w:val="a0"/>
    <w:uiPriority w:val="22"/>
    <w:qFormat/>
    <w:rsid w:val="006941A2"/>
    <w:rPr>
      <w:b/>
      <w:bCs/>
    </w:rPr>
  </w:style>
  <w:style w:type="paragraph" w:styleId="ae">
    <w:name w:val="List Paragraph"/>
    <w:basedOn w:val="a"/>
    <w:uiPriority w:val="34"/>
    <w:qFormat/>
    <w:rsid w:val="006941A2"/>
    <w:pPr>
      <w:ind w:left="720"/>
      <w:contextualSpacing/>
    </w:pPr>
  </w:style>
  <w:style w:type="paragraph" w:customStyle="1" w:styleId="ConsPlusNormal">
    <w:name w:val="ConsPlusNormal"/>
    <w:uiPriority w:val="99"/>
    <w:rsid w:val="00777F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basedOn w:val="a"/>
    <w:rsid w:val="00720A39"/>
    <w:pPr>
      <w:spacing w:before="100" w:beforeAutospacing="1" w:after="100" w:afterAutospacing="1"/>
    </w:pPr>
  </w:style>
  <w:style w:type="paragraph" w:customStyle="1" w:styleId="Default0">
    <w:name w:val="Default"/>
    <w:rsid w:val="00720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"/>
    <w:basedOn w:val="a"/>
    <w:rsid w:val="004930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2021-07-23T08:21:00Z</cp:lastPrinted>
  <dcterms:created xsi:type="dcterms:W3CDTF">2022-03-04T05:05:00Z</dcterms:created>
  <dcterms:modified xsi:type="dcterms:W3CDTF">2022-03-04T05:05:00Z</dcterms:modified>
</cp:coreProperties>
</file>