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Pr="00190129" w:rsidRDefault="003E33B4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</w:t>
      </w:r>
      <w:r w:rsidR="00344D0A">
        <w:rPr>
          <w:rFonts w:eastAsia="Calibri"/>
          <w:sz w:val="28"/>
          <w:szCs w:val="28"/>
          <w:u w:val="single"/>
          <w:lang w:eastAsia="en-US"/>
        </w:rPr>
        <w:t>8</w:t>
      </w:r>
      <w:r>
        <w:rPr>
          <w:rFonts w:eastAsia="Calibri"/>
          <w:sz w:val="28"/>
          <w:szCs w:val="28"/>
          <w:u w:val="single"/>
          <w:lang w:eastAsia="en-US"/>
        </w:rPr>
        <w:t>.05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344D0A">
        <w:rPr>
          <w:rFonts w:eastAsia="Calibri"/>
          <w:sz w:val="28"/>
          <w:szCs w:val="28"/>
          <w:u w:val="single"/>
          <w:lang w:eastAsia="en-US"/>
        </w:rPr>
        <w:t>42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p w:rsidR="00344D0A" w:rsidRDefault="00344D0A" w:rsidP="00344D0A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344D0A" w:rsidRPr="0038079D" w:rsidRDefault="00344D0A" w:rsidP="00344D0A">
      <w:pPr>
        <w:ind w:right="-2"/>
        <w:jc w:val="center"/>
        <w:rPr>
          <w:sz w:val="28"/>
        </w:rPr>
      </w:pPr>
      <w:r>
        <w:rPr>
          <w:sz w:val="28"/>
        </w:rPr>
        <w:t>местного бюджета за 1 квартал 2020 года</w:t>
      </w:r>
    </w:p>
    <w:p w:rsidR="00344D0A" w:rsidRDefault="00344D0A" w:rsidP="00344D0A">
      <w:pPr>
        <w:ind w:right="-2"/>
        <w:jc w:val="center"/>
        <w:rPr>
          <w:sz w:val="28"/>
        </w:rPr>
      </w:pPr>
    </w:p>
    <w:p w:rsidR="00344D0A" w:rsidRPr="0038079D" w:rsidRDefault="00344D0A" w:rsidP="00344D0A">
      <w:pPr>
        <w:ind w:right="-2"/>
        <w:jc w:val="center"/>
        <w:rPr>
          <w:sz w:val="28"/>
        </w:rPr>
      </w:pPr>
    </w:p>
    <w:p w:rsidR="00344D0A" w:rsidRPr="0038079D" w:rsidRDefault="00344D0A" w:rsidP="00344D0A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Российской Федерации и статьей 48 Положения о бюджетном процессе в муниципальном образовании Спасский сельсовет, утвержденном решением Совета депутатов Спасского сельсовета от 26.06.2019  № 148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за 1 квартал 2020 года по доходам в </w:t>
      </w:r>
      <w:r w:rsidRPr="000D5402">
        <w:rPr>
          <w:sz w:val="28"/>
          <w:szCs w:val="28"/>
        </w:rPr>
        <w:t xml:space="preserve">сумме </w:t>
      </w:r>
      <w:r w:rsidR="008C5CB9" w:rsidRPr="008C5CB9">
        <w:rPr>
          <w:color w:val="000000"/>
          <w:sz w:val="28"/>
          <w:szCs w:val="28"/>
        </w:rPr>
        <w:t>1 196 826,86</w:t>
      </w:r>
      <w:r>
        <w:rPr>
          <w:color w:val="000000"/>
          <w:sz w:val="28"/>
          <w:szCs w:val="28"/>
        </w:rPr>
        <w:t xml:space="preserve"> </w:t>
      </w:r>
      <w:r w:rsidRPr="000D5402">
        <w:rPr>
          <w:sz w:val="28"/>
          <w:szCs w:val="28"/>
        </w:rPr>
        <w:t>руб</w:t>
      </w:r>
      <w:r>
        <w:rPr>
          <w:sz w:val="28"/>
        </w:rPr>
        <w:t xml:space="preserve">., по расходам </w:t>
      </w:r>
      <w:r w:rsidR="008C5CB9">
        <w:rPr>
          <w:color w:val="000000"/>
          <w:sz w:val="28"/>
          <w:szCs w:val="28"/>
        </w:rPr>
        <w:t xml:space="preserve"> </w:t>
      </w:r>
      <w:r w:rsidR="008C5CB9" w:rsidRPr="008C5CB9">
        <w:rPr>
          <w:color w:val="000000"/>
          <w:sz w:val="28"/>
          <w:szCs w:val="28"/>
        </w:rPr>
        <w:t>1 255 582,0</w:t>
      </w:r>
      <w:r w:rsidR="008C5CB9" w:rsidRPr="00034F82">
        <w:rPr>
          <w:color w:val="000000"/>
        </w:rPr>
        <w:t>5</w:t>
      </w:r>
      <w:r w:rsidR="008C5CB9">
        <w:rPr>
          <w:color w:val="000000"/>
        </w:rPr>
        <w:t xml:space="preserve"> </w:t>
      </w:r>
      <w:r>
        <w:rPr>
          <w:sz w:val="28"/>
        </w:rPr>
        <w:t xml:space="preserve">руб., с превышением  расходов над доходами в сумме </w:t>
      </w:r>
      <w:r w:rsidR="008C5CB9" w:rsidRPr="008C5CB9">
        <w:rPr>
          <w:color w:val="000000"/>
          <w:sz w:val="28"/>
          <w:szCs w:val="28"/>
        </w:rPr>
        <w:t>58755,19</w:t>
      </w:r>
      <w:r>
        <w:rPr>
          <w:sz w:val="28"/>
        </w:rPr>
        <w:t xml:space="preserve"> руб. с показателями: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80BCF">
        <w:rPr>
          <w:sz w:val="28"/>
          <w:szCs w:val="28"/>
        </w:rPr>
        <w:t xml:space="preserve">Доходы местного бюджета </w:t>
      </w:r>
      <w:r>
        <w:rPr>
          <w:sz w:val="28"/>
        </w:rPr>
        <w:t xml:space="preserve">за 1 квартал 2020 </w:t>
      </w:r>
      <w:r w:rsidRPr="00880BCF">
        <w:rPr>
          <w:sz w:val="28"/>
          <w:szCs w:val="28"/>
        </w:rPr>
        <w:t>года по кодам классификации доходов бюджетов</w:t>
      </w:r>
      <w:r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Расходы местного бюджета </w:t>
      </w:r>
      <w:r>
        <w:rPr>
          <w:sz w:val="28"/>
        </w:rPr>
        <w:t xml:space="preserve">за 1 квартал 2020 </w:t>
      </w:r>
      <w:r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Pr="00880BCF">
        <w:rPr>
          <w:bCs/>
          <w:sz w:val="28"/>
          <w:szCs w:val="28"/>
        </w:rPr>
        <w:t xml:space="preserve">Источники финансирования дефицита бюджета </w:t>
      </w:r>
      <w:r>
        <w:rPr>
          <w:sz w:val="28"/>
        </w:rPr>
        <w:t xml:space="preserve">за 1 квартал 2020 </w:t>
      </w:r>
      <w:r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Pr="0038079D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Спасский сельсовет (Николаевой С.С.) направить отчет об исполнении местного бюджета за 1 квартал 2020 в Совет депутатов Спасского сельсовета и в контрольно-счетный орган «Счетная палата» муниципального образования </w:t>
      </w:r>
      <w:proofErr w:type="spellStart"/>
      <w:r>
        <w:rPr>
          <w:sz w:val="28"/>
        </w:rPr>
        <w:t>Саракташский</w:t>
      </w:r>
      <w:proofErr w:type="spellEnd"/>
      <w:r>
        <w:rPr>
          <w:sz w:val="28"/>
        </w:rPr>
        <w:t xml:space="preserve"> район.</w:t>
      </w:r>
    </w:p>
    <w:p w:rsidR="00344D0A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</w:p>
    <w:p w:rsidR="00344D0A" w:rsidRPr="0038079D" w:rsidRDefault="00344D0A" w:rsidP="00344D0A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Спасский сельсовет</w:t>
      </w:r>
      <w:r w:rsidRPr="0038079D">
        <w:rPr>
          <w:sz w:val="28"/>
        </w:rPr>
        <w:t>.</w:t>
      </w:r>
    </w:p>
    <w:p w:rsidR="00344D0A" w:rsidRPr="0038079D" w:rsidRDefault="00344D0A" w:rsidP="00344D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44D0A" w:rsidRDefault="00344D0A" w:rsidP="00344D0A">
      <w:pPr>
        <w:ind w:firstLine="720"/>
        <w:rPr>
          <w:sz w:val="28"/>
          <w:szCs w:val="28"/>
        </w:rPr>
      </w:pPr>
    </w:p>
    <w:p w:rsidR="00344D0A" w:rsidRDefault="00344D0A" w:rsidP="00344D0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344D0A" w:rsidRDefault="00344D0A" w:rsidP="00344D0A">
      <w:pPr>
        <w:ind w:firstLine="720"/>
        <w:rPr>
          <w:sz w:val="28"/>
          <w:szCs w:val="28"/>
        </w:rPr>
      </w:pPr>
    </w:p>
    <w:p w:rsidR="00344D0A" w:rsidRDefault="00344D0A" w:rsidP="00344D0A">
      <w:pPr>
        <w:rPr>
          <w:sz w:val="28"/>
          <w:szCs w:val="28"/>
        </w:rPr>
      </w:pPr>
    </w:p>
    <w:p w:rsidR="00344D0A" w:rsidRDefault="00344D0A" w:rsidP="00344D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344D0A" w:rsidRDefault="00344D0A" w:rsidP="0034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44D0A" w:rsidRDefault="00344D0A" w:rsidP="00344D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44D0A" w:rsidRDefault="00344D0A" w:rsidP="00344D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44D0A" w:rsidRDefault="00344D0A" w:rsidP="00344D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Счетная палата, Совет депутатов,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44D0A" w:rsidRDefault="00344D0A" w:rsidP="00344D0A">
      <w:pPr>
        <w:pStyle w:val="af4"/>
        <w:jc w:val="both"/>
        <w:rPr>
          <w:rFonts w:ascii="Times New Roman" w:hAnsi="Times New Roman" w:cs="Times New Roman"/>
          <w:sz w:val="28"/>
          <w:szCs w:val="28"/>
        </w:rPr>
        <w:sectPr w:rsidR="00344D0A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813CA0" w:rsidRDefault="00813CA0" w:rsidP="00813CA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3CA0" w:rsidRDefault="00813CA0" w:rsidP="00813CA0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 администрации</w:t>
      </w:r>
    </w:p>
    <w:p w:rsidR="00813CA0" w:rsidRDefault="00813CA0" w:rsidP="00813CA0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Спасского  сельсовета </w:t>
      </w:r>
    </w:p>
    <w:p w:rsidR="00813CA0" w:rsidRDefault="00813CA0" w:rsidP="00813CA0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18.05.2020 г    № 42 - </w:t>
      </w:r>
      <w:proofErr w:type="spellStart"/>
      <w:r>
        <w:rPr>
          <w:sz w:val="28"/>
          <w:szCs w:val="28"/>
        </w:rPr>
        <w:t>п</w:t>
      </w:r>
      <w:proofErr w:type="spellEnd"/>
    </w:p>
    <w:p w:rsidR="008C5CB9" w:rsidRPr="00034F82" w:rsidRDefault="008C5CB9" w:rsidP="008C5CB9">
      <w:pPr>
        <w:jc w:val="center"/>
        <w:rPr>
          <w:b/>
        </w:rPr>
      </w:pPr>
      <w:r w:rsidRPr="00034F82">
        <w:rPr>
          <w:b/>
        </w:rPr>
        <w:t xml:space="preserve">Доходы местного бюджета за   первый квартал </w:t>
      </w:r>
      <w:smartTag w:uri="urn:schemas-microsoft-com:office:smarttags" w:element="metricconverter">
        <w:smartTagPr>
          <w:attr w:name="ProductID" w:val="2020 г"/>
        </w:smartTagPr>
        <w:r w:rsidRPr="00034F82">
          <w:rPr>
            <w:b/>
          </w:rPr>
          <w:t>2020 г</w:t>
        </w:r>
      </w:smartTag>
      <w:r w:rsidRPr="00034F82">
        <w:rPr>
          <w:b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/>
      </w:tblPr>
      <w:tblGrid>
        <w:gridCol w:w="5033"/>
        <w:gridCol w:w="913"/>
        <w:gridCol w:w="2736"/>
        <w:gridCol w:w="1750"/>
        <w:gridCol w:w="1916"/>
        <w:gridCol w:w="1859"/>
      </w:tblGrid>
      <w:tr w:rsidR="008C5CB9" w:rsidRPr="00034F82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8C5CB9" w:rsidRPr="00034F82" w:rsidRDefault="008C5CB9" w:rsidP="00582CE7"/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/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строки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Неисполненные назначения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6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34F82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259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190,00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196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826,86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062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363,14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34F82">
              <w:rPr>
                <w:color w:val="000000"/>
              </w:rPr>
              <w:t>2021000,00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</w:t>
            </w:r>
            <w:r w:rsidRPr="00034F82">
              <w:rPr>
                <w:color w:val="000000"/>
              </w:rPr>
              <w:t>340379,86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1680620,14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282000,00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94590,88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187409,12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94590,88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187409,12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92395,65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189604,35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92395,65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189604,35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2195,23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                                     2138,10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172764,51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621235,49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 172764,51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621235,49</w:t>
            </w:r>
          </w:p>
        </w:tc>
      </w:tr>
      <w:tr w:rsidR="008C5CB9" w:rsidRPr="00034F82" w:rsidTr="00582CE7">
        <w:trPr>
          <w:trHeight w:val="16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 78404,04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285595,96</w:t>
            </w:r>
          </w:p>
        </w:tc>
      </w:tr>
      <w:tr w:rsidR="008C5CB9" w:rsidRPr="00034F82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    78404,04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      285595,96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4F82">
              <w:rPr>
                <w:color w:val="000000"/>
              </w:rPr>
              <w:t>инжекторных</w:t>
            </w:r>
            <w:proofErr w:type="spellEnd"/>
            <w:r w:rsidRPr="00034F8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511,11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1488,89</w:t>
            </w:r>
          </w:p>
        </w:tc>
      </w:tr>
      <w:tr w:rsidR="008C5CB9" w:rsidRPr="00034F82" w:rsidTr="00582CE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4F82">
              <w:rPr>
                <w:color w:val="000000"/>
              </w:rPr>
              <w:t>инжекторных</w:t>
            </w:r>
            <w:proofErr w:type="spellEnd"/>
            <w:r w:rsidRPr="00034F8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511,11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1488,89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034F82">
              <w:rPr>
                <w:color w:val="00000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110044,26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364955,74</w:t>
            </w:r>
          </w:p>
        </w:tc>
      </w:tr>
      <w:tr w:rsidR="008C5CB9" w:rsidRPr="00034F82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110044,26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364955,74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-16194,90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-30805,10</w:t>
            </w:r>
          </w:p>
        </w:tc>
      </w:tr>
      <w:tr w:rsidR="008C5CB9" w:rsidRPr="00034F82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-16194,90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-30805,10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8426,60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5426,60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Налог, взимаемый с налогоплательщиков, </w:t>
            </w:r>
            <w:r w:rsidRPr="00034F82">
              <w:rPr>
                <w:color w:val="000000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5426,60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5426,60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5426,60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</w:tr>
      <w:tr w:rsidR="008C5CB9" w:rsidRPr="00034F82" w:rsidTr="00582CE7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63034,11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857965,89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23709,93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23709,93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23816,00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106,07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897000,00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62744,04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834255,96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22964,00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22964,00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22964,00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58708,04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811291,96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58708,04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811291,96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56252,01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   813747,99       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2456,03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400,00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400,00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400,00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 xml:space="preserve">400,00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5983,04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5983,04</w:t>
            </w:r>
          </w:p>
        </w:tc>
      </w:tr>
      <w:tr w:rsidR="008C5CB9" w:rsidRPr="00034F82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034F82">
              <w:rPr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5983,04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5983,04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b/>
                <w:color w:val="000000"/>
              </w:rPr>
            </w:pPr>
            <w:r w:rsidRPr="00034F82">
              <w:rPr>
                <w:b/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856447,00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2381743,00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856447,00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2381743,00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2312600,00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2312600,00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2312600,00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69143,00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69143,00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69143,00</w:t>
            </w:r>
          </w:p>
        </w:tc>
      </w:tr>
    </w:tbl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ind w:left="5670"/>
        <w:jc w:val="right"/>
      </w:pPr>
      <w:r w:rsidRPr="00034F82">
        <w:t xml:space="preserve">                     Приложение № 2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             к </w:t>
      </w:r>
      <w:r>
        <w:t>постановлению администрации</w:t>
      </w:r>
      <w:r w:rsidRPr="00034F82">
        <w:t xml:space="preserve"> 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      Спасского сельсовета 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от  </w:t>
      </w:r>
      <w:r>
        <w:t>18</w:t>
      </w:r>
      <w:r w:rsidRPr="00034F82">
        <w:t>.0</w:t>
      </w:r>
      <w:r>
        <w:t>5</w:t>
      </w:r>
      <w:r w:rsidRPr="00034F82">
        <w:t xml:space="preserve">.2020г   №  </w:t>
      </w:r>
      <w:r>
        <w:t>42-п</w:t>
      </w:r>
      <w:r w:rsidRPr="00034F82">
        <w:t xml:space="preserve">  </w:t>
      </w:r>
    </w:p>
    <w:p w:rsidR="008C5CB9" w:rsidRPr="00034F82" w:rsidRDefault="008C5CB9" w:rsidP="008C5CB9">
      <w:pPr>
        <w:tabs>
          <w:tab w:val="left" w:pos="6840"/>
        </w:tabs>
        <w:ind w:left="5670"/>
      </w:pPr>
    </w:p>
    <w:p w:rsidR="008C5CB9" w:rsidRPr="00034F82" w:rsidRDefault="008C5CB9" w:rsidP="008C5CB9">
      <w:pPr>
        <w:jc w:val="center"/>
      </w:pPr>
      <w:r w:rsidRPr="00034F82">
        <w:t>Расходы местного бюджета за  первый квартал 2020    год  по разделам, подразделам классификации расходов бюджета</w:t>
      </w:r>
    </w:p>
    <w:p w:rsidR="008C5CB9" w:rsidRPr="00034F82" w:rsidRDefault="008C5CB9" w:rsidP="008C5CB9">
      <w:pPr>
        <w:rPr>
          <w:bCs/>
        </w:rPr>
      </w:pPr>
    </w:p>
    <w:tbl>
      <w:tblPr>
        <w:tblW w:w="14474" w:type="dxa"/>
        <w:tblInd w:w="93" w:type="dxa"/>
        <w:tblLayout w:type="fixed"/>
        <w:tblLook w:val="00A0"/>
      </w:tblPr>
      <w:tblGrid>
        <w:gridCol w:w="5118"/>
        <w:gridCol w:w="913"/>
        <w:gridCol w:w="2915"/>
        <w:gridCol w:w="1750"/>
        <w:gridCol w:w="2077"/>
        <w:gridCol w:w="1701"/>
      </w:tblGrid>
      <w:tr w:rsidR="008C5CB9" w:rsidRPr="00034F82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Неисполненные назначения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6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599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671,43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255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582,05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034F82">
              <w:rPr>
                <w:color w:val="000000"/>
              </w:rPr>
              <w:t>344</w:t>
            </w:r>
            <w:r>
              <w:rPr>
                <w:color w:val="000000"/>
              </w:rPr>
              <w:t xml:space="preserve"> </w:t>
            </w:r>
            <w:r w:rsidRPr="00034F82">
              <w:rPr>
                <w:color w:val="000000"/>
              </w:rPr>
              <w:t>089,38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2253067,71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430624,56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1822443,15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4F8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525606,87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124712,90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405287,10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29680,23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120319,77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1274658,28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1274658,28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1274658,28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1274658,28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190690,81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929309,19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190690,81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929309,19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Фонд оплаты труда государственных </w:t>
            </w:r>
            <w:r w:rsidRPr="00034F8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147692,12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712307,88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42998,69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217001,31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297069,09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297069,09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297069,09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28670,00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28670,00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19610,00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19610,00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9610,00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10000,00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22178,00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71246,43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71246,43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71246,43</w:t>
            </w:r>
          </w:p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71246,43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034F82">
              <w:rPr>
                <w:color w:val="000000"/>
              </w:rPr>
              <w:t>коммисариаты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71246,43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70346,43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70346,43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16741,47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53258,53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034F82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4202,10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17087,90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900,00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115000,00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632407,02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1644792,78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1644792,78</w:t>
            </w:r>
          </w:p>
        </w:tc>
      </w:tr>
      <w:tr w:rsidR="008C5CB9" w:rsidRPr="00034F82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Спасский сельсовет </w:t>
            </w:r>
            <w:proofErr w:type="spellStart"/>
            <w:r w:rsidRPr="00034F82">
              <w:rPr>
                <w:color w:val="000000"/>
              </w:rPr>
              <w:t>Саракташского</w:t>
            </w:r>
            <w:proofErr w:type="spellEnd"/>
            <w:r w:rsidRPr="00034F82">
              <w:rPr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1644792,78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1644792,78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1379600,00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1379600,00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1379600,00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265192,78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265192,78</w:t>
            </w:r>
          </w:p>
        </w:tc>
      </w:tr>
      <w:tr w:rsidR="008C5CB9" w:rsidRPr="00034F82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265192,78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265192,78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программа»реализация муниципальной политики на территории муниципального образования Спасский сельсовет </w:t>
            </w:r>
            <w:proofErr w:type="spellStart"/>
            <w:r>
              <w:rPr>
                <w:color w:val="000000"/>
              </w:rPr>
              <w:t>Саракташского</w:t>
            </w:r>
            <w:proofErr w:type="spellEnd"/>
            <w:r>
              <w:rPr>
                <w:color w:val="000000"/>
              </w:rPr>
              <w:t xml:space="preserve">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Подпрограмма»Осуществление деятельности аппарата управления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000 1001 651002505 000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000 1001  651002505 300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000 1001 651002502 310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Default="008C5CB9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235 1001 651002502 312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Default="008C5CB9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</w:t>
            </w:r>
          </w:p>
        </w:tc>
      </w:tr>
      <w:tr w:rsidR="008C5CB9" w:rsidRPr="00034F82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034F82">
              <w:rPr>
                <w:color w:val="000000"/>
              </w:rPr>
              <w:t>профицит</w:t>
            </w:r>
            <w:proofErr w:type="spellEnd"/>
            <w:r w:rsidRPr="00034F82">
              <w:rPr>
                <w:color w:val="000000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-58755,19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</w:tbl>
    <w:p w:rsidR="008C5CB9" w:rsidRPr="00034F82" w:rsidRDefault="008C5CB9" w:rsidP="008C5CB9">
      <w:pPr>
        <w:rPr>
          <w:bCs/>
          <w:lang w:eastAsia="en-US"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rPr>
          <w:bCs/>
        </w:rPr>
      </w:pPr>
    </w:p>
    <w:p w:rsidR="008C5CB9" w:rsidRPr="00034F82" w:rsidRDefault="008C5CB9" w:rsidP="008C5CB9">
      <w:pPr>
        <w:ind w:left="5670"/>
        <w:jc w:val="right"/>
        <w:rPr>
          <w:bCs/>
        </w:rPr>
      </w:pPr>
    </w:p>
    <w:p w:rsidR="008C5CB9" w:rsidRPr="00034F82" w:rsidRDefault="008C5CB9" w:rsidP="008C5CB9">
      <w:pPr>
        <w:ind w:left="5670"/>
        <w:jc w:val="right"/>
        <w:rPr>
          <w:bCs/>
        </w:rPr>
      </w:pPr>
    </w:p>
    <w:p w:rsidR="008C5CB9" w:rsidRDefault="008C5CB9" w:rsidP="008C5CB9">
      <w:pPr>
        <w:ind w:left="5670"/>
        <w:jc w:val="center"/>
      </w:pPr>
      <w:r w:rsidRPr="00034F82">
        <w:t xml:space="preserve">                            </w:t>
      </w: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Default="008C5CB9" w:rsidP="008C5CB9">
      <w:pPr>
        <w:ind w:left="5670"/>
        <w:jc w:val="center"/>
      </w:pPr>
    </w:p>
    <w:p w:rsidR="008C5CB9" w:rsidRPr="00034F82" w:rsidRDefault="008C5CB9" w:rsidP="008C5CB9">
      <w:pPr>
        <w:ind w:left="5670"/>
        <w:jc w:val="center"/>
      </w:pPr>
    </w:p>
    <w:p w:rsidR="008C5CB9" w:rsidRPr="00034F82" w:rsidRDefault="008C5CB9" w:rsidP="008C5CB9">
      <w:pPr>
        <w:ind w:left="5670"/>
        <w:jc w:val="right"/>
      </w:pPr>
      <w:r w:rsidRPr="00034F82">
        <w:t xml:space="preserve">                           Приложение № 3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                    к </w:t>
      </w:r>
      <w:r>
        <w:t>постановлению администрации</w:t>
      </w:r>
      <w:r w:rsidRPr="00034F82">
        <w:t xml:space="preserve"> 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                              Спасского сельсовета </w:t>
      </w:r>
    </w:p>
    <w:p w:rsidR="008C5CB9" w:rsidRPr="00034F82" w:rsidRDefault="008C5CB9" w:rsidP="008C5CB9">
      <w:pPr>
        <w:tabs>
          <w:tab w:val="left" w:pos="6840"/>
        </w:tabs>
        <w:ind w:left="5670"/>
        <w:jc w:val="right"/>
      </w:pPr>
      <w:r w:rsidRPr="00034F82">
        <w:t xml:space="preserve">                                        от </w:t>
      </w:r>
      <w:r>
        <w:t>18</w:t>
      </w:r>
      <w:r w:rsidRPr="00034F82">
        <w:t>.0</w:t>
      </w:r>
      <w:r>
        <w:t>5</w:t>
      </w:r>
      <w:r w:rsidRPr="00034F82">
        <w:t xml:space="preserve">.2020 г    № </w:t>
      </w:r>
      <w:r>
        <w:t>42-п</w:t>
      </w:r>
    </w:p>
    <w:p w:rsidR="008C5CB9" w:rsidRPr="00034F82" w:rsidRDefault="008C5CB9" w:rsidP="008C5CB9">
      <w:pPr>
        <w:tabs>
          <w:tab w:val="left" w:pos="6840"/>
        </w:tabs>
        <w:ind w:left="5670"/>
      </w:pPr>
      <w:r w:rsidRPr="00034F82">
        <w:t xml:space="preserve">                                                            </w:t>
      </w:r>
    </w:p>
    <w:p w:rsidR="008C5CB9" w:rsidRPr="00034F82" w:rsidRDefault="008C5CB9" w:rsidP="008C5CB9">
      <w:pPr>
        <w:tabs>
          <w:tab w:val="left" w:pos="6840"/>
        </w:tabs>
        <w:ind w:left="5670"/>
      </w:pPr>
    </w:p>
    <w:p w:rsidR="008C5CB9" w:rsidRPr="00034F82" w:rsidRDefault="008C5CB9" w:rsidP="008C5CB9">
      <w:pPr>
        <w:rPr>
          <w:bCs/>
        </w:rPr>
      </w:pPr>
    </w:p>
    <w:tbl>
      <w:tblPr>
        <w:tblW w:w="14490" w:type="dxa"/>
        <w:tblInd w:w="93" w:type="dxa"/>
        <w:tblLook w:val="00A0"/>
      </w:tblPr>
      <w:tblGrid>
        <w:gridCol w:w="4551"/>
        <w:gridCol w:w="913"/>
        <w:gridCol w:w="2915"/>
        <w:gridCol w:w="2126"/>
        <w:gridCol w:w="2126"/>
        <w:gridCol w:w="1859"/>
      </w:tblGrid>
      <w:tr w:rsidR="008C5CB9" w:rsidRPr="00034F82" w:rsidTr="00582CE7">
        <w:trPr>
          <w:trHeight w:val="304"/>
        </w:trPr>
        <w:tc>
          <w:tcPr>
            <w:tcW w:w="14490" w:type="dxa"/>
            <w:gridSpan w:val="6"/>
            <w:vAlign w:val="center"/>
          </w:tcPr>
          <w:p w:rsidR="008C5CB9" w:rsidRPr="00034F82" w:rsidRDefault="008C5CB9" w:rsidP="00582CE7">
            <w:pPr>
              <w:jc w:val="center"/>
              <w:rPr>
                <w:b/>
                <w:bCs/>
                <w:color w:val="000000"/>
              </w:rPr>
            </w:pPr>
            <w:r w:rsidRPr="00034F82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vAlign w:val="center"/>
          </w:tcPr>
          <w:p w:rsidR="008C5CB9" w:rsidRPr="00034F82" w:rsidRDefault="008C5CB9" w:rsidP="00582CE7"/>
        </w:tc>
        <w:tc>
          <w:tcPr>
            <w:tcW w:w="2915" w:type="dxa"/>
            <w:vAlign w:val="center"/>
          </w:tcPr>
          <w:p w:rsidR="008C5CB9" w:rsidRPr="00034F82" w:rsidRDefault="008C5CB9" w:rsidP="00582CE7"/>
        </w:tc>
        <w:tc>
          <w:tcPr>
            <w:tcW w:w="2126" w:type="dxa"/>
            <w:vAlign w:val="center"/>
          </w:tcPr>
          <w:p w:rsidR="008C5CB9" w:rsidRPr="00034F82" w:rsidRDefault="008C5CB9" w:rsidP="00582CE7"/>
        </w:tc>
        <w:tc>
          <w:tcPr>
            <w:tcW w:w="2126" w:type="dxa"/>
            <w:vAlign w:val="center"/>
          </w:tcPr>
          <w:p w:rsidR="008C5CB9" w:rsidRPr="00034F82" w:rsidRDefault="008C5CB9" w:rsidP="00582CE7"/>
        </w:tc>
        <w:tc>
          <w:tcPr>
            <w:tcW w:w="1859" w:type="dxa"/>
            <w:vAlign w:val="center"/>
          </w:tcPr>
          <w:p w:rsidR="008C5CB9" w:rsidRPr="00034F82" w:rsidRDefault="008C5CB9" w:rsidP="00582CE7"/>
        </w:tc>
      </w:tr>
      <w:tr w:rsidR="008C5CB9" w:rsidRPr="00034F82" w:rsidTr="00582CE7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Неисполненные назначения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6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281726,24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281726,24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ind w:right="-533"/>
              <w:rPr>
                <w:color w:val="000000"/>
              </w:rPr>
            </w:pPr>
            <w:r w:rsidRPr="00034F82">
              <w:rPr>
                <w:color w:val="000000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281726,24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  <w:tr w:rsidR="008C5CB9" w:rsidRPr="00034F82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B9" w:rsidRPr="00034F82" w:rsidRDefault="008C5CB9" w:rsidP="00582CE7">
            <w:pPr>
              <w:rPr>
                <w:color w:val="000000"/>
              </w:rPr>
            </w:pPr>
            <w:r w:rsidRPr="00034F82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5CB9" w:rsidRPr="00034F82" w:rsidRDefault="008C5CB9" w:rsidP="00582CE7">
            <w:pPr>
              <w:jc w:val="right"/>
              <w:rPr>
                <w:color w:val="000000"/>
              </w:rPr>
            </w:pPr>
            <w:r w:rsidRPr="00034F8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5CB9" w:rsidRPr="00034F82" w:rsidRDefault="008C5CB9" w:rsidP="00582CE7">
            <w:pPr>
              <w:jc w:val="center"/>
              <w:rPr>
                <w:color w:val="000000"/>
              </w:rPr>
            </w:pPr>
            <w:r w:rsidRPr="00034F82">
              <w:rPr>
                <w:color w:val="000000"/>
              </w:rPr>
              <w:t>X</w:t>
            </w:r>
          </w:p>
        </w:tc>
      </w:tr>
    </w:tbl>
    <w:p w:rsidR="008C5CB9" w:rsidRPr="00034F82" w:rsidRDefault="008C5CB9" w:rsidP="008C5CB9">
      <w:pPr>
        <w:rPr>
          <w:bCs/>
          <w:lang w:eastAsia="en-US"/>
        </w:rPr>
      </w:pPr>
    </w:p>
    <w:p w:rsidR="008C5CB9" w:rsidRPr="00034F82" w:rsidRDefault="008C5CB9" w:rsidP="008C5CB9"/>
    <w:p w:rsidR="008C5CB9" w:rsidRPr="00034F82" w:rsidRDefault="008C5CB9" w:rsidP="008C5CB9"/>
    <w:p w:rsidR="00813CA0" w:rsidRDefault="00813CA0" w:rsidP="00813CA0">
      <w:pPr>
        <w:jc w:val="center"/>
        <w:rPr>
          <w:b/>
          <w:sz w:val="28"/>
          <w:szCs w:val="28"/>
        </w:rPr>
      </w:pPr>
    </w:p>
    <w:sectPr w:rsidR="00813CA0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56AE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4D0A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3CA0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6608"/>
    <w:rsid w:val="0088084B"/>
    <w:rsid w:val="00885F09"/>
    <w:rsid w:val="008861BA"/>
    <w:rsid w:val="00892DFC"/>
    <w:rsid w:val="008944D7"/>
    <w:rsid w:val="008A0956"/>
    <w:rsid w:val="008B037C"/>
    <w:rsid w:val="008B134F"/>
    <w:rsid w:val="008C2FCE"/>
    <w:rsid w:val="008C5CB9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1CD"/>
    <w:rsid w:val="00AC799A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CA0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13CA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C5CB9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13CA0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8C5CB9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uiPriority w:val="99"/>
    <w:rsid w:val="00184AB9"/>
    <w:rPr>
      <w:color w:val="0000FF"/>
      <w:u w:val="single"/>
    </w:rPr>
  </w:style>
  <w:style w:type="table" w:styleId="a6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45825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494DC4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99"/>
    <w:qFormat/>
    <w:rsid w:val="00F057E3"/>
    <w:pPr>
      <w:ind w:left="720"/>
      <w:contextualSpacing/>
    </w:pPr>
  </w:style>
  <w:style w:type="paragraph" w:customStyle="1" w:styleId="ab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c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EA62BE"/>
    <w:rPr>
      <w:rFonts w:ascii="Arial" w:hAnsi="Arial" w:cs="Arial"/>
      <w:lang w:val="ru-RU" w:eastAsia="ru-RU" w:bidi="ar-SA"/>
    </w:rPr>
  </w:style>
  <w:style w:type="paragraph" w:styleId="ae">
    <w:name w:val="header"/>
    <w:basedOn w:val="a"/>
    <w:link w:val="ad"/>
    <w:uiPriority w:val="99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Strong"/>
    <w:uiPriority w:val="99"/>
    <w:qFormat/>
    <w:rsid w:val="003E33B4"/>
    <w:rPr>
      <w:b/>
      <w:bCs/>
    </w:rPr>
  </w:style>
  <w:style w:type="character" w:customStyle="1" w:styleId="af0">
    <w:name w:val="Основной текст_"/>
    <w:link w:val="31"/>
    <w:rsid w:val="003E33B4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f0"/>
    <w:rsid w:val="003E33B4"/>
  </w:style>
  <w:style w:type="paragraph" w:customStyle="1" w:styleId="31">
    <w:name w:val="Основной текст3"/>
    <w:basedOn w:val="a"/>
    <w:link w:val="af0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rsid w:val="003E33B4"/>
    <w:rPr>
      <w:sz w:val="27"/>
      <w:szCs w:val="27"/>
      <w:shd w:val="clear" w:color="auto" w:fill="FFFFFF"/>
    </w:rPr>
  </w:style>
  <w:style w:type="character" w:customStyle="1" w:styleId="af1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3E33B4"/>
    <w:rPr>
      <w:sz w:val="27"/>
      <w:szCs w:val="27"/>
      <w:shd w:val="clear" w:color="auto" w:fill="FFFFFF"/>
    </w:rPr>
  </w:style>
  <w:style w:type="character" w:customStyle="1" w:styleId="12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3">
    <w:name w:val="Основной текст (3)"/>
    <w:basedOn w:val="a"/>
    <w:link w:val="32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2">
    <w:name w:val="No Spacing"/>
    <w:link w:val="af3"/>
    <w:uiPriority w:val="99"/>
    <w:qFormat/>
    <w:rsid w:val="003E33B4"/>
    <w:pPr>
      <w:suppressAutoHyphens/>
    </w:pPr>
    <w:rPr>
      <w:sz w:val="28"/>
      <w:szCs w:val="28"/>
      <w:lang w:eastAsia="ar-SA"/>
    </w:rPr>
  </w:style>
  <w:style w:type="paragraph" w:styleId="af4">
    <w:name w:val="Plain Text"/>
    <w:basedOn w:val="a"/>
    <w:link w:val="af5"/>
    <w:rsid w:val="00344D0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344D0A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13CA0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13CA0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813CA0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813CA0"/>
    <w:rPr>
      <w:rFonts w:ascii="Calibri" w:hAnsi="Calibri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13CA0"/>
    <w:rPr>
      <w:rFonts w:ascii="Arial" w:hAnsi="Arial" w:cs="Arial"/>
      <w:b/>
      <w:bCs/>
      <w:i/>
      <w:i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813CA0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813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3CA0"/>
    <w:rPr>
      <w:rFonts w:ascii="Courier New" w:hAnsi="Courier New"/>
    </w:rPr>
  </w:style>
  <w:style w:type="character" w:customStyle="1" w:styleId="13">
    <w:name w:val="Верхний колонтитул Знак1"/>
    <w:basedOn w:val="a0"/>
    <w:uiPriority w:val="99"/>
    <w:semiHidden/>
    <w:locked/>
    <w:rsid w:val="00813CA0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rsid w:val="00813CA0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813CA0"/>
    <w:rPr>
      <w:rFonts w:ascii="Calibri" w:hAnsi="Calibri"/>
      <w:sz w:val="28"/>
      <w:szCs w:val="28"/>
      <w:lang w:eastAsia="ar-SA"/>
    </w:rPr>
  </w:style>
  <w:style w:type="character" w:customStyle="1" w:styleId="BalloonTextChar">
    <w:name w:val="Balloon Text Char"/>
    <w:uiPriority w:val="99"/>
    <w:semiHidden/>
    <w:locked/>
    <w:rsid w:val="00813CA0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13CA0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813CA0"/>
    <w:rPr>
      <w:sz w:val="24"/>
      <w:szCs w:val="24"/>
    </w:rPr>
  </w:style>
  <w:style w:type="paragraph" w:customStyle="1" w:styleId="ConsPlusCell">
    <w:name w:val="ConsPlusCell"/>
    <w:uiPriority w:val="99"/>
    <w:rsid w:val="00813CA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"/>
    <w:next w:val="a"/>
    <w:uiPriority w:val="99"/>
    <w:rsid w:val="00813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813C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813CA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813CA0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813CA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813CA0"/>
    <w:pPr>
      <w:spacing w:before="100" w:beforeAutospacing="1" w:after="100" w:afterAutospacing="1"/>
    </w:pPr>
  </w:style>
  <w:style w:type="paragraph" w:customStyle="1" w:styleId="Pro-Tab">
    <w:name w:val="Pro-Tab"/>
    <w:basedOn w:val="a"/>
    <w:uiPriority w:val="99"/>
    <w:rsid w:val="00813CA0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13CA0"/>
    <w:rPr>
      <w:rFonts w:cs="Times New Roman"/>
    </w:rPr>
  </w:style>
  <w:style w:type="character" w:customStyle="1" w:styleId="afa">
    <w:name w:val="Цветовое выделение"/>
    <w:uiPriority w:val="99"/>
    <w:rsid w:val="00813CA0"/>
    <w:rPr>
      <w:b/>
      <w:color w:val="26282F"/>
    </w:rPr>
  </w:style>
  <w:style w:type="character" w:customStyle="1" w:styleId="70">
    <w:name w:val="Заголовок 7 Знак"/>
    <w:basedOn w:val="a0"/>
    <w:link w:val="7"/>
    <w:rsid w:val="008C5CB9"/>
    <w:rPr>
      <w:b/>
      <w:bCs/>
      <w:kern w:val="2"/>
      <w:sz w:val="28"/>
      <w:szCs w:val="28"/>
    </w:rPr>
  </w:style>
  <w:style w:type="character" w:customStyle="1" w:styleId="90">
    <w:name w:val="Заголовок 9 Знак"/>
    <w:basedOn w:val="a0"/>
    <w:link w:val="9"/>
    <w:rsid w:val="008C5CB9"/>
    <w:rPr>
      <w:b/>
      <w:bCs/>
      <w:sz w:val="28"/>
      <w:szCs w:val="28"/>
    </w:rPr>
  </w:style>
  <w:style w:type="character" w:customStyle="1" w:styleId="30">
    <w:name w:val="Заголовок 3 Знак"/>
    <w:link w:val="3"/>
    <w:locked/>
    <w:rsid w:val="008C5CB9"/>
    <w:rPr>
      <w:rFonts w:ascii="Arial" w:hAnsi="Arial" w:cs="Arial"/>
      <w:b/>
      <w:bCs/>
      <w:sz w:val="26"/>
      <w:szCs w:val="26"/>
    </w:rPr>
  </w:style>
  <w:style w:type="character" w:customStyle="1" w:styleId="afb">
    <w:name w:val="Текст сноски Знак"/>
    <w:link w:val="afc"/>
    <w:locked/>
    <w:rsid w:val="008C5CB9"/>
  </w:style>
  <w:style w:type="paragraph" w:styleId="afc">
    <w:name w:val="footnote text"/>
    <w:basedOn w:val="a"/>
    <w:link w:val="afb"/>
    <w:rsid w:val="008C5CB9"/>
    <w:rPr>
      <w:sz w:val="20"/>
      <w:szCs w:val="20"/>
    </w:rPr>
  </w:style>
  <w:style w:type="character" w:customStyle="1" w:styleId="14">
    <w:name w:val="Текст сноски Знак1"/>
    <w:basedOn w:val="a0"/>
    <w:link w:val="afc"/>
    <w:rsid w:val="008C5CB9"/>
  </w:style>
  <w:style w:type="character" w:customStyle="1" w:styleId="afd">
    <w:name w:val="Нижний колонтитул Знак"/>
    <w:link w:val="afe"/>
    <w:locked/>
    <w:rsid w:val="008C5CB9"/>
    <w:rPr>
      <w:sz w:val="28"/>
      <w:szCs w:val="28"/>
    </w:rPr>
  </w:style>
  <w:style w:type="paragraph" w:styleId="afe">
    <w:name w:val="footer"/>
    <w:basedOn w:val="a"/>
    <w:link w:val="afd"/>
    <w:rsid w:val="008C5C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5">
    <w:name w:val="Нижний колонтитул Знак1"/>
    <w:basedOn w:val="a0"/>
    <w:link w:val="afe"/>
    <w:rsid w:val="008C5CB9"/>
    <w:rPr>
      <w:sz w:val="24"/>
      <w:szCs w:val="24"/>
    </w:rPr>
  </w:style>
  <w:style w:type="character" w:customStyle="1" w:styleId="aff">
    <w:name w:val="Название Знак"/>
    <w:link w:val="aff0"/>
    <w:locked/>
    <w:rsid w:val="008C5CB9"/>
    <w:rPr>
      <w:b/>
      <w:bCs/>
      <w:kern w:val="2"/>
      <w:sz w:val="28"/>
      <w:szCs w:val="28"/>
    </w:rPr>
  </w:style>
  <w:style w:type="paragraph" w:styleId="aff0">
    <w:name w:val="Title"/>
    <w:basedOn w:val="a"/>
    <w:link w:val="aff"/>
    <w:qFormat/>
    <w:rsid w:val="008C5CB9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16">
    <w:name w:val="Название Знак1"/>
    <w:basedOn w:val="a0"/>
    <w:link w:val="aff0"/>
    <w:rsid w:val="008C5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Основной текст с отступом Знак"/>
    <w:link w:val="aff2"/>
    <w:locked/>
    <w:rsid w:val="008C5CB9"/>
    <w:rPr>
      <w:b/>
      <w:bCs/>
      <w:sz w:val="28"/>
      <w:szCs w:val="28"/>
    </w:rPr>
  </w:style>
  <w:style w:type="paragraph" w:styleId="aff2">
    <w:name w:val="Body Text Indent"/>
    <w:basedOn w:val="a"/>
    <w:link w:val="aff1"/>
    <w:rsid w:val="008C5CB9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f2"/>
    <w:rsid w:val="008C5CB9"/>
    <w:rPr>
      <w:sz w:val="24"/>
      <w:szCs w:val="24"/>
    </w:rPr>
  </w:style>
  <w:style w:type="character" w:customStyle="1" w:styleId="aff3">
    <w:name w:val="Подзаголовок Знак"/>
    <w:link w:val="aff4"/>
    <w:locked/>
    <w:rsid w:val="008C5CB9"/>
    <w:rPr>
      <w:b/>
      <w:bCs/>
      <w:sz w:val="28"/>
      <w:szCs w:val="28"/>
    </w:rPr>
  </w:style>
  <w:style w:type="paragraph" w:styleId="aff4">
    <w:name w:val="Subtitle"/>
    <w:basedOn w:val="a"/>
    <w:link w:val="aff3"/>
    <w:qFormat/>
    <w:rsid w:val="008C5CB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18">
    <w:name w:val="Подзаголовок Знак1"/>
    <w:basedOn w:val="a0"/>
    <w:link w:val="aff4"/>
    <w:rsid w:val="008C5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Основной текст 2 Знак"/>
    <w:link w:val="25"/>
    <w:locked/>
    <w:rsid w:val="008C5CB9"/>
    <w:rPr>
      <w:sz w:val="28"/>
      <w:szCs w:val="28"/>
    </w:rPr>
  </w:style>
  <w:style w:type="paragraph" w:styleId="25">
    <w:name w:val="Body Text 2"/>
    <w:basedOn w:val="a"/>
    <w:link w:val="24"/>
    <w:rsid w:val="008C5CB9"/>
    <w:pPr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5"/>
    <w:rsid w:val="008C5CB9"/>
    <w:rPr>
      <w:sz w:val="24"/>
      <w:szCs w:val="24"/>
    </w:rPr>
  </w:style>
  <w:style w:type="character" w:customStyle="1" w:styleId="34">
    <w:name w:val="Основной текст 3 Знак"/>
    <w:link w:val="35"/>
    <w:locked/>
    <w:rsid w:val="008C5CB9"/>
    <w:rPr>
      <w:sz w:val="24"/>
      <w:szCs w:val="24"/>
    </w:rPr>
  </w:style>
  <w:style w:type="paragraph" w:styleId="35">
    <w:name w:val="Body Text 3"/>
    <w:basedOn w:val="a"/>
    <w:link w:val="34"/>
    <w:rsid w:val="008C5CB9"/>
    <w:pPr>
      <w:spacing w:line="360" w:lineRule="auto"/>
      <w:jc w:val="both"/>
    </w:pPr>
  </w:style>
  <w:style w:type="character" w:customStyle="1" w:styleId="310">
    <w:name w:val="Основной текст 3 Знак1"/>
    <w:basedOn w:val="a0"/>
    <w:link w:val="35"/>
    <w:rsid w:val="008C5CB9"/>
    <w:rPr>
      <w:sz w:val="16"/>
      <w:szCs w:val="16"/>
    </w:rPr>
  </w:style>
  <w:style w:type="character" w:customStyle="1" w:styleId="26">
    <w:name w:val="Основной текст с отступом 2 Знак"/>
    <w:link w:val="27"/>
    <w:locked/>
    <w:rsid w:val="008C5CB9"/>
    <w:rPr>
      <w:sz w:val="28"/>
      <w:szCs w:val="28"/>
    </w:rPr>
  </w:style>
  <w:style w:type="paragraph" w:styleId="27">
    <w:name w:val="Body Text Indent 2"/>
    <w:basedOn w:val="a"/>
    <w:link w:val="26"/>
    <w:rsid w:val="008C5CB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1">
    <w:name w:val="Основной текст с отступом 2 Знак1"/>
    <w:basedOn w:val="a0"/>
    <w:link w:val="27"/>
    <w:rsid w:val="008C5CB9"/>
    <w:rPr>
      <w:sz w:val="24"/>
      <w:szCs w:val="24"/>
    </w:rPr>
  </w:style>
  <w:style w:type="character" w:customStyle="1" w:styleId="36">
    <w:name w:val="Основной текст с отступом 3 Знак"/>
    <w:link w:val="37"/>
    <w:locked/>
    <w:rsid w:val="008C5CB9"/>
    <w:rPr>
      <w:sz w:val="24"/>
      <w:szCs w:val="24"/>
    </w:rPr>
  </w:style>
  <w:style w:type="paragraph" w:styleId="37">
    <w:name w:val="Body Text Indent 3"/>
    <w:basedOn w:val="a"/>
    <w:link w:val="36"/>
    <w:rsid w:val="008C5CB9"/>
    <w:pPr>
      <w:autoSpaceDE w:val="0"/>
      <w:autoSpaceDN w:val="0"/>
      <w:adjustRightInd w:val="0"/>
      <w:ind w:firstLine="540"/>
    </w:pPr>
  </w:style>
  <w:style w:type="character" w:customStyle="1" w:styleId="311">
    <w:name w:val="Основной текст с отступом 3 Знак1"/>
    <w:basedOn w:val="a0"/>
    <w:link w:val="37"/>
    <w:rsid w:val="008C5CB9"/>
    <w:rPr>
      <w:sz w:val="16"/>
      <w:szCs w:val="16"/>
    </w:rPr>
  </w:style>
  <w:style w:type="paragraph" w:customStyle="1" w:styleId="ConsNormal">
    <w:name w:val="ConsNormal"/>
    <w:rsid w:val="008C5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адресат"/>
    <w:basedOn w:val="a"/>
    <w:next w:val="a"/>
    <w:rsid w:val="008C5CB9"/>
    <w:pPr>
      <w:autoSpaceDE w:val="0"/>
      <w:autoSpaceDN w:val="0"/>
      <w:jc w:val="center"/>
    </w:pPr>
    <w:rPr>
      <w:sz w:val="30"/>
      <w:szCs w:val="30"/>
    </w:rPr>
  </w:style>
  <w:style w:type="character" w:customStyle="1" w:styleId="aff6">
    <w:name w:val="Гипертекстовая ссылка"/>
    <w:rsid w:val="008C5CB9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8C5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8C5CB9"/>
    <w:pPr>
      <w:ind w:firstLine="390"/>
      <w:jc w:val="both"/>
    </w:pPr>
    <w:rPr>
      <w:color w:val="000000"/>
    </w:rPr>
  </w:style>
  <w:style w:type="paragraph" w:customStyle="1" w:styleId="consnormal0">
    <w:name w:val="consnormal"/>
    <w:basedOn w:val="a"/>
    <w:rsid w:val="008C5CB9"/>
    <w:pPr>
      <w:spacing w:before="100" w:beforeAutospacing="1" w:after="100" w:afterAutospacing="1"/>
    </w:pPr>
  </w:style>
  <w:style w:type="character" w:styleId="aff7">
    <w:name w:val="page number"/>
    <w:basedOn w:val="a0"/>
    <w:rsid w:val="008C5CB9"/>
  </w:style>
  <w:style w:type="character" w:customStyle="1" w:styleId="af3">
    <w:name w:val="Без интервала Знак"/>
    <w:basedOn w:val="a0"/>
    <w:link w:val="af2"/>
    <w:uiPriority w:val="99"/>
    <w:locked/>
    <w:rsid w:val="008C5CB9"/>
    <w:rPr>
      <w:sz w:val="28"/>
      <w:szCs w:val="28"/>
      <w:lang w:eastAsia="ar-SA"/>
    </w:rPr>
  </w:style>
  <w:style w:type="paragraph" w:customStyle="1" w:styleId="s1">
    <w:name w:val="s_1"/>
    <w:basedOn w:val="a"/>
    <w:rsid w:val="008C5CB9"/>
    <w:pPr>
      <w:spacing w:before="100" w:beforeAutospacing="1" w:after="100" w:afterAutospacing="1"/>
    </w:pPr>
  </w:style>
  <w:style w:type="paragraph" w:customStyle="1" w:styleId="s22">
    <w:name w:val="s_22"/>
    <w:basedOn w:val="a"/>
    <w:rsid w:val="008C5CB9"/>
    <w:pPr>
      <w:spacing w:before="100" w:beforeAutospacing="1" w:after="100" w:afterAutospacing="1"/>
    </w:pPr>
  </w:style>
  <w:style w:type="paragraph" w:customStyle="1" w:styleId="p3">
    <w:name w:val="p3"/>
    <w:basedOn w:val="a"/>
    <w:rsid w:val="008C5CB9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8C5CB9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8C5CB9"/>
  </w:style>
  <w:style w:type="character" w:customStyle="1" w:styleId="contextualspellingandgrammarerrorscxw101096911bcx2">
    <w:name w:val="contextualspellingandgrammarerror scxw101096911 bcx2"/>
    <w:basedOn w:val="a0"/>
    <w:rsid w:val="008C5CB9"/>
  </w:style>
  <w:style w:type="character" w:customStyle="1" w:styleId="eopscxw101096911bcx2">
    <w:name w:val="eop scxw101096911 bcx2"/>
    <w:basedOn w:val="a0"/>
    <w:rsid w:val="008C5CB9"/>
  </w:style>
  <w:style w:type="paragraph" w:customStyle="1" w:styleId="ConsTitle">
    <w:name w:val="ConsTitle"/>
    <w:rsid w:val="008C5C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29179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Samsung</cp:lastModifiedBy>
  <cp:revision>2</cp:revision>
  <cp:lastPrinted>2020-06-03T10:22:00Z</cp:lastPrinted>
  <dcterms:created xsi:type="dcterms:W3CDTF">2022-11-03T12:24:00Z</dcterms:created>
  <dcterms:modified xsi:type="dcterms:W3CDTF">2022-11-03T12:24:00Z</dcterms:modified>
</cp:coreProperties>
</file>