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6F1C34" w:rsidTr="006F1C34">
        <w:trPr>
          <w:trHeight w:val="961"/>
          <w:jc w:val="center"/>
        </w:trPr>
        <w:tc>
          <w:tcPr>
            <w:tcW w:w="3321" w:type="dxa"/>
          </w:tcPr>
          <w:p w:rsidR="006F1C34" w:rsidRDefault="006F1C34" w:rsidP="006F1C34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6F1C34" w:rsidRDefault="001746E6" w:rsidP="006F1C34">
            <w:pPr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609600" cy="7620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6F1C34" w:rsidRDefault="006F1C34" w:rsidP="006F1C34">
            <w:pPr>
              <w:ind w:left="460" w:right="-142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6F1C34" w:rsidRDefault="006F1C34" w:rsidP="006F1C34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F1C34" w:rsidRDefault="006F1C34" w:rsidP="006F1C34">
      <w:pPr>
        <w:rPr>
          <w:rFonts w:ascii="Arial" w:hAnsi="Arial" w:cs="Arial"/>
          <w:sz w:val="16"/>
          <w:szCs w:val="16"/>
        </w:rPr>
      </w:pPr>
    </w:p>
    <w:p w:rsidR="006F1C34" w:rsidRDefault="00D15EBC" w:rsidP="006F1C34">
      <w:pPr>
        <w:pStyle w:val="2"/>
        <w:rPr>
          <w:szCs w:val="28"/>
        </w:rPr>
      </w:pPr>
      <w:r>
        <w:rPr>
          <w:szCs w:val="28"/>
        </w:rPr>
        <w:t>АДМИНИСТРАЦИЯ СПАССКОГО</w:t>
      </w:r>
      <w:r w:rsidR="006F1C34">
        <w:rPr>
          <w:szCs w:val="28"/>
        </w:rPr>
        <w:t xml:space="preserve"> СЕЛЬСОВЕТА САРАКТАШСКОГО РАЙОНА ОРЕНБУРГСКОЙ ОБЛАСТИ</w:t>
      </w:r>
    </w:p>
    <w:p w:rsidR="006F1C34" w:rsidRDefault="006F1C34" w:rsidP="006F1C34"/>
    <w:p w:rsidR="006F1C34" w:rsidRDefault="006F1C34" w:rsidP="006F1C34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П О С Т А Н О В Л Е Н И Е</w:t>
      </w:r>
    </w:p>
    <w:p w:rsidR="006F1C34" w:rsidRDefault="006F1C34" w:rsidP="006F1C34">
      <w:pPr>
        <w:pBdr>
          <w:bottom w:val="single" w:sz="18" w:space="1" w:color="auto"/>
        </w:pBdr>
        <w:ind w:right="-284"/>
        <w:jc w:val="center"/>
        <w:rPr>
          <w:rFonts w:ascii="Arial" w:hAnsi="Arial" w:cs="Arial"/>
        </w:rPr>
      </w:pPr>
      <w:r>
        <w:rPr>
          <w:b/>
          <w:sz w:val="16"/>
        </w:rPr>
        <w:t>_________________________________________________________________________________________________________</w:t>
      </w:r>
    </w:p>
    <w:p w:rsidR="006F1C34" w:rsidRDefault="006F1C34" w:rsidP="006F1C34">
      <w:pPr>
        <w:ind w:right="283"/>
        <w:rPr>
          <w:sz w:val="22"/>
        </w:rPr>
      </w:pPr>
    </w:p>
    <w:p w:rsidR="006F1C34" w:rsidRPr="004150CE" w:rsidRDefault="00243868" w:rsidP="004150CE">
      <w:pPr>
        <w:pStyle w:val="a4"/>
        <w:tabs>
          <w:tab w:val="left" w:pos="708"/>
        </w:tabs>
        <w:ind w:right="-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A1262">
        <w:rPr>
          <w:rFonts w:ascii="Times New Roman" w:hAnsi="Times New Roman" w:cs="Times New Roman"/>
          <w:sz w:val="28"/>
          <w:szCs w:val="28"/>
        </w:rPr>
        <w:t>7</w:t>
      </w:r>
      <w:r w:rsidR="00826845">
        <w:rPr>
          <w:rFonts w:ascii="Times New Roman" w:hAnsi="Times New Roman" w:cs="Times New Roman"/>
          <w:sz w:val="28"/>
          <w:szCs w:val="28"/>
        </w:rPr>
        <w:t>.11</w:t>
      </w:r>
      <w:r w:rsidR="006853B7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2613F2">
        <w:rPr>
          <w:rFonts w:ascii="Times New Roman" w:hAnsi="Times New Roman" w:cs="Times New Roman"/>
          <w:sz w:val="28"/>
          <w:szCs w:val="28"/>
        </w:rPr>
        <w:t>20</w:t>
      </w:r>
      <w:r w:rsidR="00EA1262">
        <w:rPr>
          <w:rFonts w:ascii="Times New Roman" w:hAnsi="Times New Roman" w:cs="Times New Roman"/>
          <w:sz w:val="28"/>
          <w:szCs w:val="28"/>
        </w:rPr>
        <w:t>20</w:t>
      </w:r>
      <w:r w:rsidR="002613F2">
        <w:rPr>
          <w:rFonts w:ascii="Times New Roman" w:hAnsi="Times New Roman" w:cs="Times New Roman"/>
          <w:sz w:val="28"/>
          <w:szCs w:val="28"/>
        </w:rPr>
        <w:t xml:space="preserve"> </w:t>
      </w:r>
      <w:r w:rsidR="006F1C34" w:rsidRPr="003E3EB0">
        <w:rPr>
          <w:rFonts w:ascii="Times New Roman" w:hAnsi="Times New Roman" w:cs="Times New Roman"/>
          <w:sz w:val="28"/>
          <w:szCs w:val="28"/>
        </w:rPr>
        <w:t>г</w:t>
      </w:r>
      <w:r w:rsidR="002613F2">
        <w:rPr>
          <w:rFonts w:ascii="Times New Roman" w:hAnsi="Times New Roman" w:cs="Times New Roman"/>
          <w:sz w:val="28"/>
          <w:szCs w:val="28"/>
        </w:rPr>
        <w:t>.</w:t>
      </w:r>
      <w:r w:rsidR="006F1C34" w:rsidRPr="003E3EB0">
        <w:rPr>
          <w:rFonts w:ascii="Times New Roman" w:hAnsi="Times New Roman" w:cs="Times New Roman"/>
          <w:sz w:val="28"/>
          <w:szCs w:val="28"/>
        </w:rPr>
        <w:tab/>
      </w:r>
      <w:r w:rsidR="006F1C34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D15EBC">
        <w:rPr>
          <w:rFonts w:ascii="Times New Roman" w:hAnsi="Times New Roman" w:cs="Times New Roman"/>
          <w:sz w:val="28"/>
          <w:szCs w:val="28"/>
        </w:rPr>
        <w:t>с. Спасское</w:t>
      </w:r>
      <w:r w:rsidR="006F1C3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955C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F1C34">
        <w:rPr>
          <w:rFonts w:ascii="Times New Roman" w:hAnsi="Times New Roman" w:cs="Times New Roman"/>
          <w:sz w:val="28"/>
          <w:szCs w:val="28"/>
        </w:rPr>
        <w:t>№</w:t>
      </w:r>
      <w:r w:rsidR="006F1C34">
        <w:rPr>
          <w:rFonts w:ascii="Times New Roman" w:hAnsi="Times New Roman" w:cs="Times New Roman"/>
          <w:sz w:val="26"/>
          <w:szCs w:val="26"/>
        </w:rPr>
        <w:t xml:space="preserve"> </w:t>
      </w:r>
      <w:r w:rsidR="002613F2">
        <w:rPr>
          <w:rFonts w:ascii="Times New Roman" w:hAnsi="Times New Roman" w:cs="Times New Roman"/>
          <w:sz w:val="28"/>
          <w:szCs w:val="28"/>
        </w:rPr>
        <w:t xml:space="preserve">   </w:t>
      </w:r>
      <w:r w:rsidR="00EA1262">
        <w:rPr>
          <w:rFonts w:ascii="Times New Roman" w:hAnsi="Times New Roman" w:cs="Times New Roman"/>
          <w:sz w:val="28"/>
          <w:szCs w:val="28"/>
        </w:rPr>
        <w:t>63</w:t>
      </w:r>
      <w:r w:rsidR="00F72E45">
        <w:rPr>
          <w:rFonts w:ascii="Times New Roman" w:hAnsi="Times New Roman" w:cs="Times New Roman"/>
          <w:sz w:val="28"/>
          <w:szCs w:val="28"/>
        </w:rPr>
        <w:t xml:space="preserve"> </w:t>
      </w:r>
      <w:r w:rsidR="006F1C34" w:rsidRPr="003E3EB0">
        <w:rPr>
          <w:rFonts w:ascii="Times New Roman" w:hAnsi="Times New Roman" w:cs="Times New Roman"/>
          <w:sz w:val="28"/>
          <w:szCs w:val="28"/>
        </w:rPr>
        <w:t>-</w:t>
      </w:r>
      <w:r w:rsidR="00F72E45">
        <w:rPr>
          <w:rFonts w:ascii="Times New Roman" w:hAnsi="Times New Roman" w:cs="Times New Roman"/>
          <w:sz w:val="28"/>
          <w:szCs w:val="28"/>
        </w:rPr>
        <w:t xml:space="preserve"> </w:t>
      </w:r>
      <w:r w:rsidR="006F1C34" w:rsidRPr="003E3EB0">
        <w:rPr>
          <w:rFonts w:ascii="Times New Roman" w:hAnsi="Times New Roman" w:cs="Times New Roman"/>
          <w:sz w:val="28"/>
          <w:szCs w:val="28"/>
        </w:rPr>
        <w:t>п</w:t>
      </w:r>
    </w:p>
    <w:p w:rsidR="00243868" w:rsidRDefault="00CF3125" w:rsidP="00A873F8">
      <w:pPr>
        <w:pStyle w:val="ConsPlusNonformat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2"/>
      </w:tblGrid>
      <w:tr w:rsidR="00243868" w:rsidTr="008D6A54">
        <w:trPr>
          <w:jc w:val="center"/>
        </w:trPr>
        <w:tc>
          <w:tcPr>
            <w:tcW w:w="6212" w:type="dxa"/>
          </w:tcPr>
          <w:p w:rsidR="00243868" w:rsidRPr="00A539E1" w:rsidRDefault="00243868" w:rsidP="008D6A54">
            <w:pPr>
              <w:jc w:val="center"/>
              <w:rPr>
                <w:sz w:val="28"/>
                <w:szCs w:val="28"/>
              </w:rPr>
            </w:pPr>
            <w:r w:rsidRPr="00A539E1">
              <w:rPr>
                <w:sz w:val="28"/>
                <w:szCs w:val="28"/>
              </w:rPr>
              <w:t xml:space="preserve">О проведении публичных слушаний </w:t>
            </w:r>
            <w:r>
              <w:rPr>
                <w:sz w:val="28"/>
                <w:szCs w:val="28"/>
              </w:rPr>
              <w:t xml:space="preserve">по  проекту </w:t>
            </w:r>
            <w:r w:rsidRPr="00A539E1">
              <w:rPr>
                <w:sz w:val="28"/>
                <w:szCs w:val="28"/>
              </w:rPr>
              <w:t>бюджета </w:t>
            </w:r>
            <w:r>
              <w:rPr>
                <w:sz w:val="28"/>
                <w:szCs w:val="28"/>
              </w:rPr>
              <w:t>Спасского</w:t>
            </w:r>
            <w:r w:rsidRPr="00A539E1">
              <w:rPr>
                <w:sz w:val="28"/>
                <w:szCs w:val="28"/>
              </w:rPr>
              <w:t xml:space="preserve"> сельсовета  на 20</w:t>
            </w:r>
            <w:r w:rsidR="00EA1262">
              <w:rPr>
                <w:sz w:val="28"/>
                <w:szCs w:val="28"/>
              </w:rPr>
              <w:t>21</w:t>
            </w:r>
            <w:r w:rsidRPr="00A539E1">
              <w:rPr>
                <w:sz w:val="28"/>
                <w:szCs w:val="28"/>
              </w:rPr>
              <w:t xml:space="preserve"> </w:t>
            </w:r>
            <w:r w:rsidR="00EA1262">
              <w:rPr>
                <w:sz w:val="28"/>
                <w:szCs w:val="28"/>
              </w:rPr>
              <w:t>и на плановый период 2022 и 2023</w:t>
            </w:r>
            <w:r>
              <w:rPr>
                <w:sz w:val="28"/>
                <w:szCs w:val="28"/>
              </w:rPr>
              <w:t xml:space="preserve"> </w:t>
            </w:r>
            <w:r w:rsidRPr="00A539E1">
              <w:rPr>
                <w:sz w:val="28"/>
                <w:szCs w:val="28"/>
              </w:rPr>
              <w:t xml:space="preserve">годов </w:t>
            </w:r>
          </w:p>
          <w:p w:rsidR="00243868" w:rsidRPr="00385214" w:rsidRDefault="00243868" w:rsidP="008D6A54">
            <w:pPr>
              <w:jc w:val="center"/>
              <w:rPr>
                <w:sz w:val="28"/>
                <w:szCs w:val="28"/>
              </w:rPr>
            </w:pPr>
          </w:p>
        </w:tc>
      </w:tr>
    </w:tbl>
    <w:p w:rsidR="00243868" w:rsidRDefault="00243868" w:rsidP="00243868">
      <w:pPr>
        <w:ind w:firstLine="709"/>
        <w:jc w:val="both"/>
        <w:rPr>
          <w:sz w:val="28"/>
          <w:szCs w:val="28"/>
        </w:rPr>
      </w:pPr>
    </w:p>
    <w:p w:rsidR="00243868" w:rsidRDefault="00243868" w:rsidP="002438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Положением о публичных слушаниях, утвержденным Решением Совета депутатов Спасского сельсовета от 20.10.2015 №14, Уставом муниципального образования Спасский сельсовет:</w:t>
      </w:r>
    </w:p>
    <w:p w:rsidR="00243868" w:rsidRDefault="00243868" w:rsidP="00243868">
      <w:pPr>
        <w:ind w:firstLine="709"/>
        <w:jc w:val="both"/>
        <w:rPr>
          <w:sz w:val="28"/>
          <w:szCs w:val="28"/>
        </w:rPr>
      </w:pPr>
    </w:p>
    <w:p w:rsidR="00243868" w:rsidRDefault="00243868" w:rsidP="00243868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1. </w:t>
      </w:r>
      <w:r>
        <w:rPr>
          <w:sz w:val="28"/>
        </w:rPr>
        <w:t xml:space="preserve">Назначить проведение публичных слушаний </w:t>
      </w:r>
      <w:r>
        <w:rPr>
          <w:sz w:val="28"/>
          <w:szCs w:val="28"/>
        </w:rPr>
        <w:t>по обсуждению п</w:t>
      </w:r>
      <w:r w:rsidRPr="00A539E1">
        <w:rPr>
          <w:sz w:val="28"/>
          <w:szCs w:val="28"/>
        </w:rPr>
        <w:t>роект</w:t>
      </w:r>
      <w:r>
        <w:rPr>
          <w:sz w:val="28"/>
          <w:szCs w:val="28"/>
        </w:rPr>
        <w:t>а бюдже</w:t>
      </w:r>
      <w:r w:rsidR="00EA1262">
        <w:rPr>
          <w:sz w:val="28"/>
          <w:szCs w:val="28"/>
        </w:rPr>
        <w:t>та Спасского сельсовета  на 2021</w:t>
      </w:r>
      <w:r w:rsidRPr="00A539E1">
        <w:rPr>
          <w:sz w:val="28"/>
          <w:szCs w:val="28"/>
        </w:rPr>
        <w:t xml:space="preserve"> </w:t>
      </w:r>
      <w:r w:rsidR="00EA1262">
        <w:rPr>
          <w:sz w:val="28"/>
          <w:szCs w:val="28"/>
        </w:rPr>
        <w:t>и плановый период 2022 и 2023</w:t>
      </w:r>
      <w:r>
        <w:rPr>
          <w:sz w:val="28"/>
          <w:szCs w:val="28"/>
        </w:rPr>
        <w:t xml:space="preserve"> </w:t>
      </w:r>
      <w:r w:rsidRPr="00A539E1">
        <w:rPr>
          <w:sz w:val="28"/>
          <w:szCs w:val="28"/>
        </w:rPr>
        <w:t xml:space="preserve">годов </w:t>
      </w:r>
      <w:r>
        <w:rPr>
          <w:sz w:val="28"/>
        </w:rPr>
        <w:t>на  2</w:t>
      </w:r>
      <w:r w:rsidR="00EA1262">
        <w:rPr>
          <w:sz w:val="28"/>
        </w:rPr>
        <w:t>7</w:t>
      </w:r>
      <w:r>
        <w:rPr>
          <w:sz w:val="28"/>
        </w:rPr>
        <w:t xml:space="preserve"> ноября 20</w:t>
      </w:r>
      <w:r w:rsidR="00EA1262">
        <w:rPr>
          <w:sz w:val="28"/>
        </w:rPr>
        <w:t>20</w:t>
      </w:r>
      <w:r>
        <w:rPr>
          <w:sz w:val="28"/>
        </w:rPr>
        <w:t xml:space="preserve"> года в 18:00 часов в здании Дома культуры муниципального образования Спасский сельсовет </w:t>
      </w:r>
      <w:proofErr w:type="spellStart"/>
      <w:r>
        <w:rPr>
          <w:sz w:val="28"/>
        </w:rPr>
        <w:t>Саракташского</w:t>
      </w:r>
      <w:proofErr w:type="spellEnd"/>
      <w:r>
        <w:rPr>
          <w:sz w:val="28"/>
        </w:rPr>
        <w:t xml:space="preserve"> района Оренбургской области.</w:t>
      </w:r>
    </w:p>
    <w:p w:rsidR="00243868" w:rsidRDefault="00243868" w:rsidP="00243868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2. Обнародовать проект бюджета Спасского сельсовета </w:t>
      </w:r>
      <w:r w:rsidR="00EA1262">
        <w:rPr>
          <w:sz w:val="28"/>
          <w:szCs w:val="28"/>
        </w:rPr>
        <w:t>на 2021</w:t>
      </w:r>
      <w:r w:rsidRPr="00C81760">
        <w:rPr>
          <w:sz w:val="28"/>
          <w:szCs w:val="28"/>
        </w:rPr>
        <w:t xml:space="preserve"> год и  на  плановый</w:t>
      </w:r>
      <w:r>
        <w:rPr>
          <w:sz w:val="28"/>
          <w:szCs w:val="28"/>
        </w:rPr>
        <w:t xml:space="preserve"> </w:t>
      </w:r>
      <w:r w:rsidRPr="00C81760">
        <w:rPr>
          <w:sz w:val="28"/>
          <w:szCs w:val="28"/>
        </w:rPr>
        <w:t xml:space="preserve"> период 20</w:t>
      </w:r>
      <w:r w:rsidR="00EA1262">
        <w:rPr>
          <w:sz w:val="28"/>
          <w:szCs w:val="28"/>
        </w:rPr>
        <w:t>22</w:t>
      </w:r>
      <w:r w:rsidRPr="00C81760">
        <w:rPr>
          <w:sz w:val="28"/>
          <w:szCs w:val="28"/>
        </w:rPr>
        <w:t xml:space="preserve"> и 20</w:t>
      </w:r>
      <w:r w:rsidR="00EA1262">
        <w:rPr>
          <w:sz w:val="28"/>
          <w:szCs w:val="28"/>
        </w:rPr>
        <w:t>23</w:t>
      </w:r>
      <w:r w:rsidRPr="00C81760">
        <w:rPr>
          <w:sz w:val="28"/>
          <w:szCs w:val="28"/>
        </w:rPr>
        <w:t xml:space="preserve"> год</w:t>
      </w:r>
      <w:r>
        <w:rPr>
          <w:sz w:val="28"/>
          <w:szCs w:val="28"/>
        </w:rPr>
        <w:t>ов и разместить на официальном сайте администрации муниципального образования Спасский сельсовет для ознакомления и обсуждения на территории муниципального образования Спасский сельсовет.</w:t>
      </w:r>
    </w:p>
    <w:p w:rsidR="00243868" w:rsidRDefault="00243868" w:rsidP="002438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Создать комиссию по подготовке и проведению публичных слушаний в составе: </w:t>
      </w:r>
    </w:p>
    <w:p w:rsidR="00243868" w:rsidRDefault="00243868" w:rsidP="002438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– </w:t>
      </w:r>
      <w:proofErr w:type="spellStart"/>
      <w:r w:rsidR="00EA1262">
        <w:rPr>
          <w:sz w:val="28"/>
          <w:szCs w:val="28"/>
        </w:rPr>
        <w:t>Белик</w:t>
      </w:r>
      <w:proofErr w:type="spellEnd"/>
      <w:r w:rsidR="00EA1262">
        <w:rPr>
          <w:sz w:val="28"/>
          <w:szCs w:val="28"/>
        </w:rPr>
        <w:t xml:space="preserve"> Татьяна Анатольевна</w:t>
      </w:r>
      <w:r>
        <w:rPr>
          <w:sz w:val="28"/>
          <w:szCs w:val="28"/>
        </w:rPr>
        <w:t xml:space="preserve">, </w:t>
      </w:r>
      <w:r w:rsidRPr="00614A37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614A37">
        <w:rPr>
          <w:sz w:val="28"/>
          <w:szCs w:val="28"/>
        </w:rPr>
        <w:t xml:space="preserve"> </w:t>
      </w:r>
      <w:r>
        <w:rPr>
          <w:sz w:val="28"/>
          <w:szCs w:val="28"/>
        </w:rPr>
        <w:t>Спасского сельсовета;</w:t>
      </w:r>
    </w:p>
    <w:p w:rsidR="00243868" w:rsidRDefault="00243868" w:rsidP="002438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 – Цыпина Светлана Анатольевна, специалист 1 категории администрации Спасского сельсовета;</w:t>
      </w:r>
    </w:p>
    <w:p w:rsidR="00243868" w:rsidRDefault="00243868" w:rsidP="002438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243868" w:rsidRDefault="00243868" w:rsidP="002438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Николаева Светлана Сергеевна – специалист 1 категории, бухгалтер администрации Спасского сельсовета;</w:t>
      </w:r>
    </w:p>
    <w:p w:rsidR="00243868" w:rsidRDefault="00EA1262" w:rsidP="00243868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Лашманов</w:t>
      </w:r>
      <w:proofErr w:type="spellEnd"/>
      <w:r>
        <w:rPr>
          <w:sz w:val="28"/>
          <w:szCs w:val="28"/>
        </w:rPr>
        <w:t xml:space="preserve"> Алексей Николаевич</w:t>
      </w:r>
      <w:r w:rsidR="00243868">
        <w:rPr>
          <w:sz w:val="28"/>
          <w:szCs w:val="28"/>
        </w:rPr>
        <w:t xml:space="preserve"> – председатель постоянной комиссии Совета депутатов Спасского сельсовета по налоговой, </w:t>
      </w:r>
      <w:r w:rsidR="00243868" w:rsidRPr="00D225A7">
        <w:rPr>
          <w:sz w:val="28"/>
          <w:szCs w:val="28"/>
        </w:rPr>
        <w:t xml:space="preserve">бюджетной, налоговой и финансовой политике, собственности и экономическим </w:t>
      </w:r>
      <w:r w:rsidR="00243868" w:rsidRPr="00D225A7">
        <w:rPr>
          <w:sz w:val="28"/>
          <w:szCs w:val="28"/>
        </w:rPr>
        <w:lastRenderedPageBreak/>
        <w:t>вопросам, торговле и быту</w:t>
      </w:r>
      <w:r w:rsidR="00243868">
        <w:rPr>
          <w:sz w:val="28"/>
          <w:szCs w:val="28"/>
        </w:rPr>
        <w:t>;</w:t>
      </w:r>
    </w:p>
    <w:p w:rsidR="00243868" w:rsidRDefault="00243868" w:rsidP="002438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Копейкина Ольга Михайловна  - делопроизводитель администрации Спасского сельсовета.</w:t>
      </w:r>
    </w:p>
    <w:p w:rsidR="00243868" w:rsidRDefault="00243868" w:rsidP="002438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Определить местом сбора письменных предложений и </w:t>
      </w:r>
      <w:proofErr w:type="gramStart"/>
      <w:r>
        <w:rPr>
          <w:sz w:val="28"/>
          <w:szCs w:val="28"/>
        </w:rPr>
        <w:t>замечаний  жителей</w:t>
      </w:r>
      <w:proofErr w:type="gramEnd"/>
      <w:r>
        <w:rPr>
          <w:sz w:val="28"/>
          <w:szCs w:val="28"/>
        </w:rPr>
        <w:t xml:space="preserve"> по проекту бюджета в администрации Спасского сельсовета по адресу: Оренбургская область, </w:t>
      </w:r>
      <w:proofErr w:type="spellStart"/>
      <w:r>
        <w:rPr>
          <w:sz w:val="28"/>
          <w:szCs w:val="28"/>
        </w:rPr>
        <w:t>Саракташский</w:t>
      </w:r>
      <w:proofErr w:type="spellEnd"/>
      <w:r>
        <w:rPr>
          <w:sz w:val="28"/>
          <w:szCs w:val="28"/>
        </w:rPr>
        <w:t xml:space="preserve"> район, с. Спасское, ул. Лесная, д.103  и установить срок подачи замечаний и предложений до 2</w:t>
      </w:r>
      <w:r w:rsidR="00EA1262">
        <w:rPr>
          <w:sz w:val="28"/>
          <w:szCs w:val="28"/>
        </w:rPr>
        <w:t>7</w:t>
      </w:r>
      <w:r>
        <w:rPr>
          <w:sz w:val="28"/>
          <w:szCs w:val="28"/>
        </w:rPr>
        <w:t xml:space="preserve"> ноября 20</w:t>
      </w:r>
      <w:r w:rsidR="00EA1262">
        <w:rPr>
          <w:sz w:val="28"/>
          <w:szCs w:val="28"/>
        </w:rPr>
        <w:t>20</w:t>
      </w:r>
      <w:r>
        <w:rPr>
          <w:sz w:val="28"/>
          <w:szCs w:val="28"/>
        </w:rPr>
        <w:t xml:space="preserve"> года.</w:t>
      </w:r>
    </w:p>
    <w:p w:rsidR="00243868" w:rsidRDefault="00243868" w:rsidP="002438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Назначить лицом ответственным за сбор и обобщение предложений и замечаний населения по проекту бюджета специалиста 1 категории, бухгалтера  администрации Спасского</w:t>
      </w:r>
      <w:r w:rsidRPr="00A539E1">
        <w:rPr>
          <w:sz w:val="28"/>
          <w:szCs w:val="28"/>
        </w:rPr>
        <w:t xml:space="preserve"> сельсовета  </w:t>
      </w:r>
      <w:r>
        <w:rPr>
          <w:sz w:val="28"/>
          <w:szCs w:val="28"/>
        </w:rPr>
        <w:t>С.С.Николаеву.</w:t>
      </w:r>
    </w:p>
    <w:p w:rsidR="00243868" w:rsidRDefault="00243868" w:rsidP="002438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Результаты публичных </w:t>
      </w:r>
      <w:r w:rsidRPr="00A539E1">
        <w:rPr>
          <w:sz w:val="28"/>
          <w:szCs w:val="28"/>
        </w:rPr>
        <w:t xml:space="preserve">слушаний </w:t>
      </w:r>
      <w:r>
        <w:rPr>
          <w:sz w:val="28"/>
          <w:szCs w:val="28"/>
        </w:rPr>
        <w:t>по</w:t>
      </w:r>
      <w:r w:rsidRPr="00A539E1">
        <w:rPr>
          <w:sz w:val="28"/>
          <w:szCs w:val="28"/>
        </w:rPr>
        <w:t xml:space="preserve"> проекту</w:t>
      </w:r>
      <w:r>
        <w:rPr>
          <w:sz w:val="28"/>
          <w:szCs w:val="28"/>
        </w:rPr>
        <w:t xml:space="preserve"> бюдже</w:t>
      </w:r>
      <w:r w:rsidR="00EA1262">
        <w:rPr>
          <w:sz w:val="28"/>
          <w:szCs w:val="28"/>
        </w:rPr>
        <w:t>та Спасского сельсовета  на 2021</w:t>
      </w:r>
      <w:r w:rsidRPr="00A539E1">
        <w:rPr>
          <w:sz w:val="28"/>
          <w:szCs w:val="28"/>
        </w:rPr>
        <w:t xml:space="preserve"> </w:t>
      </w:r>
      <w:r w:rsidR="00EA1262">
        <w:rPr>
          <w:sz w:val="28"/>
          <w:szCs w:val="28"/>
        </w:rPr>
        <w:t>и плановый период 2022 и 2023</w:t>
      </w:r>
      <w:r>
        <w:rPr>
          <w:sz w:val="28"/>
          <w:szCs w:val="28"/>
        </w:rPr>
        <w:t xml:space="preserve"> </w:t>
      </w:r>
      <w:r w:rsidRPr="00A539E1">
        <w:rPr>
          <w:sz w:val="28"/>
          <w:szCs w:val="28"/>
        </w:rPr>
        <w:t xml:space="preserve">годов </w:t>
      </w:r>
      <w:r>
        <w:rPr>
          <w:sz w:val="28"/>
          <w:szCs w:val="28"/>
        </w:rPr>
        <w:t>обнародовать и разместить на официальном сайте администрации муниципального образования Спасский сельсовет в информационно-телекоммуникационной сети Интернет.</w:t>
      </w:r>
    </w:p>
    <w:p w:rsidR="00243868" w:rsidRDefault="00243868" w:rsidP="002438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Контроль за исполнением настоящего постановления оставляю за собой.</w:t>
      </w:r>
    </w:p>
    <w:p w:rsidR="00243868" w:rsidRDefault="00243868" w:rsidP="002438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Постановление вступает в силу после его подписания и подлежит  обнародованию и размещению на официальном сайте администрации муниципального образования Спасский сельсовет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в информационно-телекоммуникационной сети Интернет.</w:t>
      </w:r>
    </w:p>
    <w:p w:rsidR="00243868" w:rsidRDefault="00243868" w:rsidP="00243868">
      <w:pPr>
        <w:jc w:val="both"/>
        <w:rPr>
          <w:sz w:val="28"/>
          <w:szCs w:val="28"/>
        </w:rPr>
      </w:pPr>
    </w:p>
    <w:p w:rsidR="00243868" w:rsidRDefault="00243868" w:rsidP="00243868">
      <w:pPr>
        <w:jc w:val="both"/>
        <w:rPr>
          <w:sz w:val="28"/>
          <w:szCs w:val="28"/>
        </w:rPr>
      </w:pPr>
    </w:p>
    <w:p w:rsidR="00243868" w:rsidRDefault="00243868" w:rsidP="00243868">
      <w:pPr>
        <w:jc w:val="both"/>
        <w:rPr>
          <w:sz w:val="28"/>
          <w:szCs w:val="28"/>
        </w:rPr>
      </w:pPr>
    </w:p>
    <w:p w:rsidR="00243868" w:rsidRDefault="00243868" w:rsidP="00243868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243868" w:rsidRDefault="00243868" w:rsidP="00243868">
      <w:pPr>
        <w:rPr>
          <w:sz w:val="28"/>
          <w:szCs w:val="28"/>
        </w:rPr>
      </w:pPr>
      <w:r>
        <w:rPr>
          <w:sz w:val="28"/>
          <w:szCs w:val="28"/>
        </w:rPr>
        <w:t xml:space="preserve">Спасский сельсовет                                                                       </w:t>
      </w:r>
      <w:r w:rsidR="00EA1262">
        <w:rPr>
          <w:sz w:val="28"/>
          <w:szCs w:val="28"/>
        </w:rPr>
        <w:t>Т.А.Белик</w:t>
      </w:r>
    </w:p>
    <w:p w:rsidR="00243868" w:rsidRDefault="00243868" w:rsidP="00243868">
      <w:pPr>
        <w:jc w:val="both"/>
        <w:rPr>
          <w:sz w:val="28"/>
          <w:szCs w:val="28"/>
        </w:rPr>
      </w:pPr>
    </w:p>
    <w:p w:rsidR="00243868" w:rsidRDefault="00243868" w:rsidP="00243868">
      <w:pPr>
        <w:jc w:val="both"/>
        <w:rPr>
          <w:sz w:val="28"/>
          <w:szCs w:val="28"/>
        </w:rPr>
      </w:pPr>
    </w:p>
    <w:p w:rsidR="00243868" w:rsidRDefault="00243868" w:rsidP="00243868">
      <w:pPr>
        <w:jc w:val="both"/>
        <w:rPr>
          <w:sz w:val="28"/>
          <w:szCs w:val="28"/>
        </w:rPr>
      </w:pPr>
    </w:p>
    <w:p w:rsidR="00243868" w:rsidRDefault="00243868" w:rsidP="00243868">
      <w:pPr>
        <w:jc w:val="both"/>
        <w:rPr>
          <w:sz w:val="28"/>
          <w:szCs w:val="28"/>
        </w:rPr>
      </w:pPr>
    </w:p>
    <w:p w:rsidR="00243868" w:rsidRDefault="00243868" w:rsidP="00243868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членам комиссии, прокуратуре района, в дело</w:t>
      </w:r>
    </w:p>
    <w:p w:rsidR="004150CE" w:rsidRDefault="004150CE" w:rsidP="00A873F8">
      <w:pPr>
        <w:pStyle w:val="ConsPlusNonformat"/>
        <w:ind w:left="-709"/>
        <w:rPr>
          <w:rFonts w:ascii="Times New Roman" w:hAnsi="Times New Roman" w:cs="Times New Roman"/>
          <w:sz w:val="28"/>
          <w:szCs w:val="28"/>
        </w:rPr>
      </w:pPr>
    </w:p>
    <w:sectPr w:rsidR="004150CE" w:rsidSect="00470E8F">
      <w:type w:val="continuous"/>
      <w:pgSz w:w="11909" w:h="16834"/>
      <w:pgMar w:top="1440" w:right="1241" w:bottom="720" w:left="151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414"/>
    <w:rsid w:val="000B2789"/>
    <w:rsid w:val="001746E6"/>
    <w:rsid w:val="00243868"/>
    <w:rsid w:val="002613F2"/>
    <w:rsid w:val="004150CE"/>
    <w:rsid w:val="00470E8F"/>
    <w:rsid w:val="00517A99"/>
    <w:rsid w:val="0055419C"/>
    <w:rsid w:val="005955C2"/>
    <w:rsid w:val="005B659B"/>
    <w:rsid w:val="00616DD5"/>
    <w:rsid w:val="00625880"/>
    <w:rsid w:val="006853B7"/>
    <w:rsid w:val="00693340"/>
    <w:rsid w:val="006B5CC0"/>
    <w:rsid w:val="006F1C34"/>
    <w:rsid w:val="007C2138"/>
    <w:rsid w:val="007D2DE8"/>
    <w:rsid w:val="00826845"/>
    <w:rsid w:val="008C3EA5"/>
    <w:rsid w:val="00963D8A"/>
    <w:rsid w:val="00A10993"/>
    <w:rsid w:val="00A873F8"/>
    <w:rsid w:val="00AF0872"/>
    <w:rsid w:val="00B671A9"/>
    <w:rsid w:val="00B83DBA"/>
    <w:rsid w:val="00BB1716"/>
    <w:rsid w:val="00C06C26"/>
    <w:rsid w:val="00CE0C28"/>
    <w:rsid w:val="00CF3125"/>
    <w:rsid w:val="00D15EBC"/>
    <w:rsid w:val="00DB299B"/>
    <w:rsid w:val="00DB7A24"/>
    <w:rsid w:val="00E05C18"/>
    <w:rsid w:val="00E11D6C"/>
    <w:rsid w:val="00E86414"/>
    <w:rsid w:val="00EA1262"/>
    <w:rsid w:val="00F16E9D"/>
    <w:rsid w:val="00F5660D"/>
    <w:rsid w:val="00F6782D"/>
    <w:rsid w:val="00F72E45"/>
    <w:rsid w:val="00F922B4"/>
    <w:rsid w:val="00FD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8A843C6-6931-4B4C-908E-29D1EECC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E8F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6F1C34"/>
    <w:pPr>
      <w:keepNext/>
      <w:widowControl/>
      <w:overflowPunct w:val="0"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F1C34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character" w:customStyle="1" w:styleId="a3">
    <w:name w:val="Верхний колонтитул Знак"/>
    <w:basedOn w:val="a0"/>
    <w:link w:val="a4"/>
    <w:locked/>
    <w:rsid w:val="006F1C34"/>
    <w:rPr>
      <w:rFonts w:ascii="Arial" w:hAnsi="Arial" w:cs="Arial"/>
      <w:lang w:val="ru-RU" w:eastAsia="ru-RU" w:bidi="ar-SA"/>
    </w:rPr>
  </w:style>
  <w:style w:type="paragraph" w:styleId="a4">
    <w:name w:val="header"/>
    <w:basedOn w:val="a"/>
    <w:link w:val="a3"/>
    <w:rsid w:val="006F1C34"/>
    <w:pPr>
      <w:tabs>
        <w:tab w:val="center" w:pos="4677"/>
        <w:tab w:val="right" w:pos="9355"/>
      </w:tabs>
    </w:pPr>
    <w:rPr>
      <w:rFonts w:ascii="Arial" w:hAnsi="Arial" w:cs="Arial"/>
    </w:rPr>
  </w:style>
  <w:style w:type="paragraph" w:styleId="a5">
    <w:name w:val="Balloon Text"/>
    <w:basedOn w:val="a"/>
    <w:link w:val="a6"/>
    <w:rsid w:val="00A873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873F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6853B7"/>
    <w:pPr>
      <w:widowControl/>
      <w:autoSpaceDE/>
      <w:autoSpaceDN/>
      <w:adjustRightInd/>
    </w:pPr>
    <w:rPr>
      <w:sz w:val="28"/>
    </w:rPr>
  </w:style>
  <w:style w:type="character" w:customStyle="1" w:styleId="a8">
    <w:name w:val="Основной текст Знак"/>
    <w:basedOn w:val="a0"/>
    <w:link w:val="a7"/>
    <w:rsid w:val="006853B7"/>
    <w:rPr>
      <w:sz w:val="28"/>
    </w:rPr>
  </w:style>
  <w:style w:type="paragraph" w:customStyle="1" w:styleId="1">
    <w:name w:val="Знак1 Знак Знак Знак"/>
    <w:basedOn w:val="a"/>
    <w:rsid w:val="006853B7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9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cp:lastPrinted>2020-11-17T05:06:00Z</cp:lastPrinted>
  <dcterms:created xsi:type="dcterms:W3CDTF">2020-11-20T06:26:00Z</dcterms:created>
  <dcterms:modified xsi:type="dcterms:W3CDTF">2020-11-20T06:26:00Z</dcterms:modified>
</cp:coreProperties>
</file>