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1" w:rsidRDefault="00C864B5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B5" w:rsidRDefault="00A1151D" w:rsidP="00C864B5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C864B5" w:rsidRPr="00C864B5" w:rsidRDefault="00C864B5" w:rsidP="00C864B5">
      <w:pPr>
        <w:rPr>
          <w:lang w:eastAsia="zh-CN"/>
        </w:rPr>
      </w:pPr>
    </w:p>
    <w:p w:rsidR="00A1151D" w:rsidRPr="00350B53" w:rsidRDefault="00A1151D" w:rsidP="00C864B5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1151D" w:rsidRPr="00C864B5" w:rsidRDefault="00A1151D" w:rsidP="00C864B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1151D" w:rsidRDefault="00A13886" w:rsidP="00A1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B84">
        <w:rPr>
          <w:rFonts w:ascii="Times New Roman" w:hAnsi="Times New Roman"/>
          <w:sz w:val="28"/>
          <w:szCs w:val="28"/>
          <w:u w:val="single"/>
        </w:rPr>
        <w:t>13</w:t>
      </w:r>
      <w:r w:rsidR="00A1151D">
        <w:rPr>
          <w:rFonts w:ascii="Times New Roman" w:hAnsi="Times New Roman"/>
          <w:sz w:val="28"/>
          <w:szCs w:val="28"/>
          <w:u w:val="single"/>
        </w:rPr>
        <w:t>.11.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>20</w:t>
      </w:r>
      <w:r w:rsidR="00C91C9A">
        <w:rPr>
          <w:rFonts w:ascii="Times New Roman" w:hAnsi="Times New Roman"/>
          <w:sz w:val="28"/>
          <w:szCs w:val="28"/>
          <w:u w:val="single"/>
        </w:rPr>
        <w:t>20</w:t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6"/>
          <w:szCs w:val="26"/>
        </w:rPr>
        <w:tab/>
      </w:r>
      <w:r w:rsidR="00C864B5">
        <w:rPr>
          <w:rFonts w:ascii="Times New Roman" w:hAnsi="Times New Roman"/>
          <w:sz w:val="26"/>
          <w:szCs w:val="26"/>
        </w:rPr>
        <w:t xml:space="preserve">              </w:t>
      </w:r>
      <w:r w:rsidR="00A1151D">
        <w:rPr>
          <w:rFonts w:ascii="Times New Roman" w:hAnsi="Times New Roman"/>
          <w:sz w:val="28"/>
          <w:szCs w:val="28"/>
        </w:rPr>
        <w:t>с.  Спасское</w:t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ab/>
      </w:r>
      <w:r w:rsidR="00A1151D">
        <w:rPr>
          <w:rFonts w:ascii="Times New Roman" w:hAnsi="Times New Roman"/>
          <w:sz w:val="28"/>
          <w:szCs w:val="28"/>
        </w:rPr>
        <w:tab/>
        <w:t xml:space="preserve">        </w:t>
      </w:r>
      <w:r w:rsidR="00C864B5">
        <w:rPr>
          <w:rFonts w:ascii="Times New Roman" w:hAnsi="Times New Roman"/>
          <w:sz w:val="28"/>
          <w:szCs w:val="28"/>
        </w:rPr>
        <w:t xml:space="preserve">           </w:t>
      </w:r>
      <w:r w:rsidR="00A1151D" w:rsidRPr="00EC73D6">
        <w:rPr>
          <w:rFonts w:ascii="Times New Roman" w:hAnsi="Times New Roman"/>
          <w:sz w:val="28"/>
          <w:szCs w:val="28"/>
        </w:rPr>
        <w:t>№</w:t>
      </w:r>
      <w:r w:rsidR="005F0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r w:rsidR="005F0E97">
        <w:rPr>
          <w:rFonts w:ascii="Times New Roman" w:hAnsi="Times New Roman"/>
          <w:sz w:val="28"/>
          <w:szCs w:val="28"/>
        </w:rPr>
        <w:t>-п</w:t>
      </w:r>
    </w:p>
    <w:p w:rsidR="00A1151D" w:rsidRDefault="00A1151D" w:rsidP="00A1151D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Pr="00405FA8" w:rsidRDefault="00A1151D" w:rsidP="00A1151D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</w:t>
      </w:r>
      <w:r w:rsidR="00A13886">
        <w:rPr>
          <w:rFonts w:ascii="Times New Roman" w:hAnsi="Times New Roman"/>
          <w:sz w:val="28"/>
          <w:szCs w:val="24"/>
        </w:rPr>
        <w:t>ания Спасский</w:t>
      </w:r>
      <w:r w:rsidR="00A13886">
        <w:rPr>
          <w:rFonts w:ascii="Times New Roman" w:hAnsi="Times New Roman"/>
          <w:sz w:val="28"/>
          <w:szCs w:val="24"/>
        </w:rPr>
        <w:tab/>
        <w:t xml:space="preserve"> сельсовет на 2021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A1151D" w:rsidRPr="0038079D" w:rsidRDefault="00A13886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2022 и 2023</w:t>
      </w:r>
      <w:r w:rsidR="00A1151D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A1151D" w:rsidRPr="0038079D" w:rsidRDefault="00A1151D" w:rsidP="00A1151D">
      <w:pPr>
        <w:rPr>
          <w:rFonts w:ascii="Times New Roman" w:hAnsi="Times New Roman"/>
          <w:sz w:val="28"/>
          <w:szCs w:val="24"/>
        </w:rPr>
      </w:pPr>
    </w:p>
    <w:p w:rsidR="00A1151D" w:rsidRPr="0038079D" w:rsidRDefault="00A1151D" w:rsidP="00A1151D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</w:t>
      </w:r>
      <w:proofErr w:type="gramStart"/>
      <w:r w:rsidRPr="0038079D">
        <w:rPr>
          <w:rFonts w:ascii="Times New Roman" w:hAnsi="Times New Roman"/>
          <w:sz w:val="28"/>
          <w:szCs w:val="24"/>
        </w:rPr>
        <w:t xml:space="preserve">бюджета  </w:t>
      </w:r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образо</w:t>
      </w:r>
      <w:r w:rsidR="00A13886">
        <w:rPr>
          <w:rFonts w:ascii="Times New Roman" w:hAnsi="Times New Roman"/>
          <w:sz w:val="28"/>
          <w:szCs w:val="24"/>
        </w:rPr>
        <w:t>вания Спасский сельсовет на 2021 год и плановый период 2022 и 2023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1151D" w:rsidRPr="0038079D" w:rsidRDefault="00A1151D" w:rsidP="00C864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151D" w:rsidRDefault="00A1151D" w:rsidP="00C864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C864B5" w:rsidRDefault="00C864B5" w:rsidP="00C864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4B5" w:rsidRDefault="00C864B5" w:rsidP="00C864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51D" w:rsidRDefault="00C864B5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1151D">
        <w:rPr>
          <w:rFonts w:ascii="Times New Roman" w:hAnsi="Times New Roman" w:cs="Times New Roman"/>
          <w:sz w:val="28"/>
          <w:szCs w:val="28"/>
        </w:rPr>
        <w:t>Спасского</w:t>
      </w:r>
      <w:r w:rsidR="00A1151D"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A115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151D"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13886">
        <w:rPr>
          <w:rFonts w:ascii="Times New Roman" w:hAnsi="Times New Roman" w:cs="Times New Roman"/>
          <w:sz w:val="28"/>
          <w:szCs w:val="28"/>
        </w:rPr>
        <w:t>Т.А.Белик</w:t>
      </w:r>
      <w:proofErr w:type="spellEnd"/>
      <w:r w:rsidR="00A1151D" w:rsidRPr="00830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C864B5" w:rsidRDefault="00C864B5" w:rsidP="00A1151D">
      <w:pPr>
        <w:rPr>
          <w:rFonts w:ascii="Times New Roman" w:hAnsi="Times New Roman"/>
          <w:sz w:val="24"/>
          <w:szCs w:val="24"/>
        </w:rPr>
      </w:pPr>
    </w:p>
    <w:p w:rsidR="00C864B5" w:rsidRDefault="00C864B5" w:rsidP="00A1151D">
      <w:pPr>
        <w:rPr>
          <w:rFonts w:ascii="Times New Roman" w:hAnsi="Times New Roman"/>
          <w:sz w:val="24"/>
          <w:szCs w:val="24"/>
        </w:rPr>
      </w:pPr>
    </w:p>
    <w:p w:rsidR="002D6AC7" w:rsidRPr="00EA08D3" w:rsidRDefault="002D6AC7" w:rsidP="002D6AC7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D6AC7" w:rsidRPr="00EA08D3" w:rsidRDefault="002D6AC7" w:rsidP="002D6AC7">
      <w:pPr>
        <w:tabs>
          <w:tab w:val="left" w:pos="5387"/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 администрации   Спасского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2D6AC7" w:rsidRPr="00EA08D3" w:rsidRDefault="00C91C9A" w:rsidP="002D6AC7">
      <w:pPr>
        <w:tabs>
          <w:tab w:val="left" w:pos="6840"/>
        </w:tabs>
        <w:spacing w:after="0" w:line="240" w:lineRule="auto"/>
        <w:ind w:left="6095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A13886">
        <w:rPr>
          <w:rFonts w:ascii="Times New Roman" w:hAnsi="Times New Roman"/>
          <w:sz w:val="28"/>
          <w:szCs w:val="28"/>
        </w:rPr>
        <w:t>.11.2020</w:t>
      </w:r>
      <w:r w:rsidR="002D6AC7">
        <w:rPr>
          <w:rFonts w:ascii="Times New Roman" w:hAnsi="Times New Roman"/>
          <w:sz w:val="28"/>
          <w:szCs w:val="28"/>
        </w:rPr>
        <w:t xml:space="preserve"> </w:t>
      </w:r>
      <w:r w:rsidR="002D6AC7" w:rsidRPr="00EA08D3">
        <w:rPr>
          <w:rFonts w:ascii="Times New Roman" w:hAnsi="Times New Roman"/>
          <w:sz w:val="28"/>
          <w:szCs w:val="28"/>
        </w:rPr>
        <w:t xml:space="preserve">г. № </w:t>
      </w:r>
      <w:r w:rsidR="002D6AC7">
        <w:rPr>
          <w:rFonts w:ascii="Times New Roman" w:hAnsi="Times New Roman"/>
          <w:sz w:val="28"/>
          <w:szCs w:val="28"/>
        </w:rPr>
        <w:t>5</w:t>
      </w:r>
      <w:r w:rsidR="00A138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-п</w:t>
      </w:r>
    </w:p>
    <w:p w:rsidR="00A1151D" w:rsidRDefault="00A1151D" w:rsidP="002D6AC7">
      <w:pPr>
        <w:jc w:val="right"/>
        <w:rPr>
          <w:rFonts w:ascii="Times New Roman" w:hAnsi="Times New Roman"/>
          <w:sz w:val="24"/>
          <w:szCs w:val="24"/>
        </w:rPr>
      </w:pPr>
    </w:p>
    <w:p w:rsidR="002D6AC7" w:rsidRPr="002D6AC7" w:rsidRDefault="002D6AC7" w:rsidP="002D6A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6AC7">
        <w:rPr>
          <w:rFonts w:ascii="Times New Roman" w:hAnsi="Times New Roman"/>
          <w:b/>
          <w:sz w:val="28"/>
          <w:szCs w:val="28"/>
        </w:rPr>
        <w:t>Прогноз основных характеристик бюджета  муниципального образования</w:t>
      </w:r>
    </w:p>
    <w:p w:rsidR="002D6AC7" w:rsidRPr="002D6AC7" w:rsidRDefault="00A13886" w:rsidP="002D6A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Спасский сельсовет на 2020 год и плановый период 2021 и 2023</w:t>
      </w:r>
      <w:r w:rsidR="002D6AC7" w:rsidRPr="002D6A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D6AC7" w:rsidRPr="002D6AC7" w:rsidRDefault="002D6AC7" w:rsidP="002D6A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220"/>
        <w:gridCol w:w="1780"/>
        <w:gridCol w:w="1459"/>
        <w:gridCol w:w="1459"/>
        <w:gridCol w:w="1459"/>
      </w:tblGrid>
      <w:tr w:rsidR="002D6AC7" w:rsidRPr="002D6AC7" w:rsidTr="002D6AC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C91C9A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2D6AC7"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AC7" w:rsidRPr="002D6AC7" w:rsidRDefault="00C91C9A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="002D6AC7"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AC7" w:rsidRPr="002D6AC7" w:rsidRDefault="00C91C9A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="002D6AC7"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AC7" w:rsidRPr="002D6AC7" w:rsidRDefault="00C91C9A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2D6AC7"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(тыс.руб.)</w:t>
            </w:r>
          </w:p>
        </w:tc>
      </w:tr>
      <w:tr w:rsidR="002D6AC7" w:rsidRPr="002D6AC7" w:rsidTr="002D6AC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1451,7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1999,0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1970,0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1944,0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311,0</w:t>
            </w:r>
          </w:p>
        </w:tc>
      </w:tr>
      <w:tr w:rsidR="002D6AC7" w:rsidRPr="002D6AC7" w:rsidTr="002D6AC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sz w:val="28"/>
                <w:szCs w:val="28"/>
              </w:rPr>
              <w:t>Налоги на товары (работы, услуги) реализуемые на территории РФ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859,0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870,0</w:t>
            </w:r>
          </w:p>
          <w:p w:rsidR="00A13886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744,0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2D6AC7"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12,0</w:t>
            </w:r>
          </w:p>
          <w:p w:rsidR="00A13886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A13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12,0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691,0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2D6AC7">
              <w:rPr>
                <w:rFonts w:ascii="Times New Roman" w:hAnsi="Times New Roman"/>
                <w:sz w:val="28"/>
                <w:szCs w:val="28"/>
              </w:rPr>
              <w:t>числе :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A13886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D6AC7" w:rsidRPr="002D6AC7" w:rsidTr="002D6AC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2794,8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4010,1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3085,1</w:t>
            </w:r>
          </w:p>
          <w:p w:rsidR="002D6AC7" w:rsidRPr="002D6AC7" w:rsidRDefault="002D6AC7" w:rsidP="002D6A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3059,2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2695,6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3215,1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2982,1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2952,1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107,1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</w:t>
            </w:r>
            <w:r w:rsidRPr="002D6A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103,0</w:t>
            </w:r>
          </w:p>
          <w:p w:rsidR="00A13886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107,1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A" w:rsidRPr="00D9317A" w:rsidRDefault="00D9317A" w:rsidP="00D9317A">
            <w:pPr>
              <w:rPr>
                <w:i/>
                <w:iCs/>
                <w:sz w:val="28"/>
                <w:szCs w:val="28"/>
              </w:rPr>
            </w:pPr>
            <w:r w:rsidRPr="00D9317A">
              <w:rPr>
                <w:i/>
                <w:iCs/>
                <w:sz w:val="28"/>
                <w:szCs w:val="28"/>
              </w:rPr>
              <w:lastRenderedPageBreak/>
              <w:t xml:space="preserve">Субсидии бюджетам на </w:t>
            </w:r>
            <w:proofErr w:type="spellStart"/>
            <w:r w:rsidRPr="00D9317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D9317A">
              <w:rPr>
                <w:i/>
                <w:iCs/>
                <w:sz w:val="28"/>
                <w:szCs w:val="28"/>
              </w:rPr>
              <w:t xml:space="preserve"> капитальных вложений в объекты государственной (муниципальной)собственности в рамках обеспечения комплексного развития сельских территории</w:t>
            </w:r>
          </w:p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6AC7" w:rsidRPr="002D6AC7" w:rsidRDefault="002D6AC7" w:rsidP="002D6A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D9317A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A" w:rsidRPr="00D9317A" w:rsidRDefault="00D9317A" w:rsidP="00D9317A">
            <w:pPr>
              <w:rPr>
                <w:i/>
                <w:iCs/>
                <w:sz w:val="28"/>
                <w:szCs w:val="28"/>
              </w:rPr>
            </w:pPr>
            <w:r w:rsidRPr="00D9317A">
              <w:rPr>
                <w:i/>
                <w:iCs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D9317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D9317A">
              <w:rPr>
                <w:i/>
                <w:iCs/>
                <w:sz w:val="28"/>
                <w:szCs w:val="28"/>
              </w:rPr>
              <w:t xml:space="preserve"> капитальных</w:t>
            </w:r>
            <w:r>
              <w:rPr>
                <w:i/>
                <w:iCs/>
                <w:sz w:val="28"/>
                <w:szCs w:val="28"/>
              </w:rPr>
              <w:t xml:space="preserve"> вложений в объекты государствен</w:t>
            </w:r>
            <w:r w:rsidRPr="00D9317A">
              <w:rPr>
                <w:i/>
                <w:iCs/>
                <w:sz w:val="28"/>
                <w:szCs w:val="28"/>
              </w:rPr>
              <w:t>ной (</w:t>
            </w:r>
            <w:proofErr w:type="gramStart"/>
            <w:r w:rsidRPr="00D9317A">
              <w:rPr>
                <w:i/>
                <w:iCs/>
                <w:sz w:val="28"/>
                <w:szCs w:val="28"/>
              </w:rPr>
              <w:t>муниципальной )</w:t>
            </w:r>
            <w:proofErr w:type="gramEnd"/>
            <w:r w:rsidRPr="00D9317A">
              <w:rPr>
                <w:i/>
                <w:iCs/>
                <w:sz w:val="28"/>
                <w:szCs w:val="28"/>
              </w:rPr>
              <w:t xml:space="preserve"> собственности в рамках обеспечения комплексного развития сельских территорий</w:t>
            </w:r>
          </w:p>
          <w:p w:rsidR="002D6AC7" w:rsidRPr="002D6AC7" w:rsidRDefault="002D6AC7" w:rsidP="00D931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D9317A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4246,7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6009,1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5055,1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5003,2</w:t>
            </w:r>
          </w:p>
          <w:p w:rsidR="00A13886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sz w:val="28"/>
                <w:szCs w:val="28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4149,0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6009,1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5055,1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5003,2</w:t>
            </w:r>
          </w:p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AC7" w:rsidRPr="002D6AC7" w:rsidTr="002D6AC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sz w:val="28"/>
                <w:szCs w:val="28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A13886" w:rsidP="002D6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7" w:rsidRPr="002D6AC7" w:rsidRDefault="002D6AC7" w:rsidP="002D6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6A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2D6AC7" w:rsidRPr="002D6AC7" w:rsidRDefault="002D6AC7" w:rsidP="002D6AC7">
      <w:pPr>
        <w:rPr>
          <w:rFonts w:ascii="Times New Roman" w:hAnsi="Times New Roman"/>
          <w:sz w:val="28"/>
          <w:szCs w:val="28"/>
        </w:rPr>
      </w:pPr>
    </w:p>
    <w:p w:rsidR="00A1151D" w:rsidRPr="002D6AC7" w:rsidRDefault="00A1151D" w:rsidP="00A1151D">
      <w:pPr>
        <w:rPr>
          <w:rFonts w:ascii="Times New Roman" w:hAnsi="Times New Roman"/>
          <w:sz w:val="28"/>
          <w:szCs w:val="28"/>
        </w:rPr>
      </w:pPr>
    </w:p>
    <w:p w:rsidR="00A1151D" w:rsidRPr="002D6AC7" w:rsidRDefault="00A1151D" w:rsidP="00A1151D">
      <w:pPr>
        <w:rPr>
          <w:rFonts w:ascii="Times New Roman" w:hAnsi="Times New Roman"/>
          <w:sz w:val="28"/>
          <w:szCs w:val="28"/>
        </w:rPr>
      </w:pPr>
    </w:p>
    <w:sectPr w:rsidR="00A1151D" w:rsidRPr="002D6AC7" w:rsidSect="0021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0A6E38"/>
    <w:rsid w:val="00120B84"/>
    <w:rsid w:val="001237B3"/>
    <w:rsid w:val="00123B69"/>
    <w:rsid w:val="001F1429"/>
    <w:rsid w:val="0021502B"/>
    <w:rsid w:val="002D5A76"/>
    <w:rsid w:val="002D6AC7"/>
    <w:rsid w:val="002D74E7"/>
    <w:rsid w:val="00370546"/>
    <w:rsid w:val="00377B0E"/>
    <w:rsid w:val="00504F21"/>
    <w:rsid w:val="00586728"/>
    <w:rsid w:val="005F0E97"/>
    <w:rsid w:val="0060606D"/>
    <w:rsid w:val="006F56CD"/>
    <w:rsid w:val="006F70DB"/>
    <w:rsid w:val="007465DE"/>
    <w:rsid w:val="00794094"/>
    <w:rsid w:val="00876E43"/>
    <w:rsid w:val="008A4980"/>
    <w:rsid w:val="00A00212"/>
    <w:rsid w:val="00A02F04"/>
    <w:rsid w:val="00A1151D"/>
    <w:rsid w:val="00A13886"/>
    <w:rsid w:val="00B45E8A"/>
    <w:rsid w:val="00C40731"/>
    <w:rsid w:val="00C864B5"/>
    <w:rsid w:val="00C91C9A"/>
    <w:rsid w:val="00CA1695"/>
    <w:rsid w:val="00D9317A"/>
    <w:rsid w:val="00E00508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4EF89-6715-4A57-BF87-6B5B164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1151D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A1151D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customStyle="1" w:styleId="1">
    <w:name w:val="Без интервала1"/>
    <w:rsid w:val="00A1151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2020-11-24T08:29:00Z</cp:lastPrinted>
  <dcterms:created xsi:type="dcterms:W3CDTF">2020-12-11T01:43:00Z</dcterms:created>
  <dcterms:modified xsi:type="dcterms:W3CDTF">2020-12-11T01:43:00Z</dcterms:modified>
</cp:coreProperties>
</file>