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A4" w:rsidRPr="00507564" w:rsidRDefault="00EC554A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</w:pPr>
      <w:bookmarkStart w:id="0" w:name="_GoBack"/>
      <w:bookmarkEnd w:id="0"/>
      <w:r>
        <w:t xml:space="preserve"> </w:t>
      </w:r>
    </w:p>
    <w:p w:rsidR="001E4E92" w:rsidRDefault="001E4E92" w:rsidP="00922374">
      <w:pPr>
        <w:pStyle w:val="2"/>
        <w:jc w:val="center"/>
        <w:rPr>
          <w:rFonts w:ascii="Times New Roman" w:hAnsi="Times New Roman" w:cs="Times New Roman"/>
          <w:i w:val="0"/>
        </w:rPr>
      </w:pPr>
      <w:r w:rsidRPr="001E4E92">
        <w:rPr>
          <w:rFonts w:ascii="Times New Roman" w:hAnsi="Times New Roman" w:cs="Times New Roman"/>
          <w:i w:val="0"/>
          <w:noProof/>
        </w:rPr>
        <w:drawing>
          <wp:inline distT="0" distB="0" distL="0" distR="0">
            <wp:extent cx="609600" cy="762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374" w:rsidRPr="00922374" w:rsidRDefault="00922374" w:rsidP="0092237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922374">
        <w:rPr>
          <w:rFonts w:ascii="Times New Roman" w:hAnsi="Times New Roman" w:cs="Times New Roman"/>
          <w:i w:val="0"/>
        </w:rPr>
        <w:t>АДМИНИСТРАЦИЯ СПАССКОГО СЕЛЬСОВЕТА</w:t>
      </w:r>
    </w:p>
    <w:p w:rsidR="00922374" w:rsidRPr="00922374" w:rsidRDefault="00922374" w:rsidP="0092237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22374">
        <w:rPr>
          <w:rFonts w:ascii="Times New Roman" w:hAnsi="Times New Roman" w:cs="Times New Roman"/>
          <w:i w:val="0"/>
        </w:rPr>
        <w:t>САРАКТАШСКОГО РАЙОНА ОРЕНБУРГСКОЙ ОБЛАСТИ</w:t>
      </w:r>
    </w:p>
    <w:p w:rsidR="00922374" w:rsidRDefault="00922374" w:rsidP="00922374">
      <w:pPr>
        <w:jc w:val="center"/>
        <w:rPr>
          <w:b/>
          <w:bCs/>
          <w:sz w:val="32"/>
          <w:szCs w:val="32"/>
        </w:rPr>
      </w:pPr>
    </w:p>
    <w:p w:rsidR="00922374" w:rsidRPr="00E54E20" w:rsidRDefault="00922374" w:rsidP="00922374">
      <w:pPr>
        <w:jc w:val="center"/>
        <w:rPr>
          <w:rFonts w:eastAsia="Calibri"/>
          <w:b/>
          <w:sz w:val="36"/>
          <w:szCs w:val="36"/>
          <w:lang w:eastAsia="en-US"/>
        </w:rPr>
      </w:pPr>
      <w:r w:rsidRPr="00E54E20">
        <w:rPr>
          <w:rFonts w:eastAsia="Calibri"/>
          <w:b/>
          <w:sz w:val="36"/>
          <w:szCs w:val="36"/>
          <w:lang w:eastAsia="en-US"/>
        </w:rPr>
        <w:t>П О С Т А Н О В Л Е Н И Е</w:t>
      </w:r>
    </w:p>
    <w:p w:rsidR="00922374" w:rsidRPr="00E54E20" w:rsidRDefault="00922374" w:rsidP="00922374">
      <w:pPr>
        <w:pBdr>
          <w:bottom w:val="single" w:sz="18" w:space="1" w:color="auto"/>
        </w:pBdr>
        <w:ind w:right="-284"/>
        <w:jc w:val="center"/>
        <w:rPr>
          <w:rFonts w:ascii="Arial" w:eastAsia="Calibri" w:hAnsi="Arial" w:cs="Arial"/>
          <w:sz w:val="20"/>
          <w:lang w:eastAsia="en-US"/>
        </w:rPr>
      </w:pPr>
      <w:r w:rsidRPr="00E54E20">
        <w:rPr>
          <w:rFonts w:ascii="Calibri" w:eastAsia="Calibri" w:hAnsi="Calibri"/>
          <w:b/>
          <w:sz w:val="16"/>
          <w:szCs w:val="22"/>
          <w:lang w:eastAsia="en-US"/>
        </w:rPr>
        <w:t>_________________________________________________________________________________________________________</w:t>
      </w:r>
    </w:p>
    <w:p w:rsidR="00922374" w:rsidRPr="00E54E20" w:rsidRDefault="00922374" w:rsidP="00922374">
      <w:pPr>
        <w:ind w:right="283"/>
        <w:rPr>
          <w:rFonts w:ascii="Calibri" w:eastAsia="Calibri" w:hAnsi="Calibri"/>
          <w:sz w:val="22"/>
          <w:szCs w:val="22"/>
          <w:lang w:eastAsia="en-US"/>
        </w:rPr>
      </w:pPr>
    </w:p>
    <w:p w:rsidR="00922374" w:rsidRDefault="00AA5713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1</w:t>
      </w:r>
      <w:r w:rsidR="00C15FDB">
        <w:rPr>
          <w:rFonts w:eastAsia="Calibri"/>
          <w:sz w:val="28"/>
          <w:szCs w:val="28"/>
          <w:u w:val="single"/>
          <w:lang w:eastAsia="en-US"/>
        </w:rPr>
        <w:t>2</w:t>
      </w:r>
      <w:r w:rsidR="00621445">
        <w:rPr>
          <w:rFonts w:eastAsia="Calibri"/>
          <w:sz w:val="28"/>
          <w:szCs w:val="28"/>
          <w:u w:val="single"/>
          <w:lang w:eastAsia="en-US"/>
        </w:rPr>
        <w:t>.</w:t>
      </w:r>
      <w:r w:rsidR="00C15FDB">
        <w:rPr>
          <w:rFonts w:eastAsia="Calibri"/>
          <w:sz w:val="28"/>
          <w:szCs w:val="28"/>
          <w:u w:val="single"/>
          <w:lang w:eastAsia="en-US"/>
        </w:rPr>
        <w:t>10</w:t>
      </w:r>
      <w:r w:rsidR="00922374" w:rsidRPr="00190129">
        <w:rPr>
          <w:rFonts w:eastAsia="Calibri"/>
          <w:sz w:val="28"/>
          <w:szCs w:val="28"/>
          <w:u w:val="single"/>
          <w:lang w:eastAsia="en-US"/>
        </w:rPr>
        <w:t>.2020</w:t>
      </w:r>
      <w:r w:rsidR="00922374" w:rsidRPr="00190129">
        <w:rPr>
          <w:rFonts w:eastAsia="Calibri"/>
          <w:sz w:val="28"/>
          <w:szCs w:val="28"/>
          <w:lang w:eastAsia="en-US"/>
        </w:rPr>
        <w:t xml:space="preserve">                                 с.Спасское                                           </w:t>
      </w:r>
      <w:r w:rsidR="00922374" w:rsidRPr="00190129">
        <w:rPr>
          <w:rFonts w:eastAsia="Calibri"/>
          <w:sz w:val="28"/>
          <w:szCs w:val="28"/>
          <w:u w:val="single"/>
          <w:lang w:eastAsia="en-US"/>
        </w:rPr>
        <w:t xml:space="preserve">№  </w:t>
      </w:r>
      <w:r w:rsidR="00166C87">
        <w:rPr>
          <w:rFonts w:eastAsia="Calibri"/>
          <w:sz w:val="28"/>
          <w:szCs w:val="28"/>
          <w:u w:val="single"/>
          <w:lang w:eastAsia="en-US"/>
        </w:rPr>
        <w:t>5</w:t>
      </w:r>
      <w:r w:rsidR="00C15FDB">
        <w:rPr>
          <w:rFonts w:eastAsia="Calibri"/>
          <w:sz w:val="28"/>
          <w:szCs w:val="28"/>
          <w:u w:val="single"/>
          <w:lang w:eastAsia="en-US"/>
        </w:rPr>
        <w:t>5</w:t>
      </w:r>
      <w:r w:rsidR="00922374" w:rsidRPr="00190129">
        <w:rPr>
          <w:rFonts w:eastAsia="Calibri"/>
          <w:sz w:val="28"/>
          <w:szCs w:val="28"/>
          <w:u w:val="single"/>
          <w:lang w:eastAsia="en-US"/>
        </w:rPr>
        <w:t>-п</w:t>
      </w:r>
    </w:p>
    <w:p w:rsidR="0063132A" w:rsidRDefault="0063132A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166C87">
      <w:pPr>
        <w:ind w:right="-2"/>
        <w:jc w:val="center"/>
        <w:rPr>
          <w:sz w:val="28"/>
        </w:rPr>
      </w:pPr>
      <w:r>
        <w:rPr>
          <w:sz w:val="28"/>
        </w:rPr>
        <w:t xml:space="preserve">Об утверждении отчета об исполнении </w:t>
      </w:r>
    </w:p>
    <w:p w:rsidR="00166C87" w:rsidRDefault="00166C87" w:rsidP="00A70636">
      <w:pPr>
        <w:ind w:right="-2"/>
        <w:jc w:val="center"/>
        <w:rPr>
          <w:sz w:val="28"/>
        </w:rPr>
      </w:pPr>
      <w:r>
        <w:rPr>
          <w:sz w:val="28"/>
        </w:rPr>
        <w:t xml:space="preserve">местного бюджета за </w:t>
      </w:r>
      <w:r w:rsidR="00C15FDB">
        <w:rPr>
          <w:sz w:val="28"/>
        </w:rPr>
        <w:t>3</w:t>
      </w:r>
      <w:r>
        <w:rPr>
          <w:sz w:val="28"/>
        </w:rPr>
        <w:t xml:space="preserve"> квартал 2020 года</w:t>
      </w:r>
    </w:p>
    <w:p w:rsidR="00A70636" w:rsidRPr="0038079D" w:rsidRDefault="00A70636" w:rsidP="00A70636">
      <w:pPr>
        <w:ind w:right="-2"/>
        <w:jc w:val="center"/>
        <w:rPr>
          <w:sz w:val="28"/>
        </w:rPr>
      </w:pPr>
    </w:p>
    <w:p w:rsidR="00166C87" w:rsidRPr="00A70636" w:rsidRDefault="00166C87" w:rsidP="00A70636">
      <w:pPr>
        <w:ind w:firstLine="709"/>
        <w:jc w:val="both"/>
        <w:rPr>
          <w:b/>
          <w:sz w:val="28"/>
        </w:rPr>
      </w:pPr>
      <w:r w:rsidRPr="0038079D">
        <w:rPr>
          <w:sz w:val="28"/>
        </w:rPr>
        <w:t xml:space="preserve">В соответствии </w:t>
      </w:r>
      <w:r>
        <w:rPr>
          <w:sz w:val="28"/>
        </w:rPr>
        <w:t>с пунктом 5 статьи 264.2 Бюджетного кодекса Российской Федерации и статьей 48 Положения о бюджетном процессе в муниципальном образовании Спасский сельсовет, утвержденном решением Совета депутатов Спасского сельсовета от 26.06.2019  № 148</w:t>
      </w:r>
      <w:r w:rsidR="00A70636">
        <w:rPr>
          <w:b/>
          <w:sz w:val="28"/>
        </w:rPr>
        <w:t>:</w:t>
      </w:r>
    </w:p>
    <w:p w:rsidR="00C15FDB" w:rsidRPr="00E81BDD" w:rsidRDefault="00166C87" w:rsidP="00C15FDB">
      <w:pPr>
        <w:tabs>
          <w:tab w:val="left" w:pos="1080"/>
        </w:tabs>
        <w:jc w:val="both"/>
      </w:pPr>
      <w:r>
        <w:rPr>
          <w:sz w:val="28"/>
        </w:rPr>
        <w:t xml:space="preserve">1. </w:t>
      </w:r>
      <w:r w:rsidRPr="0038079D">
        <w:rPr>
          <w:sz w:val="28"/>
        </w:rPr>
        <w:t xml:space="preserve">Утвердить </w:t>
      </w:r>
      <w:r>
        <w:rPr>
          <w:sz w:val="28"/>
        </w:rPr>
        <w:t xml:space="preserve">отчет об исполнении местного бюджета за </w:t>
      </w:r>
      <w:r w:rsidR="00C15FDB">
        <w:rPr>
          <w:sz w:val="28"/>
        </w:rPr>
        <w:t>3</w:t>
      </w:r>
      <w:r>
        <w:rPr>
          <w:sz w:val="28"/>
        </w:rPr>
        <w:t xml:space="preserve"> квартал 2020 года по доходам в </w:t>
      </w:r>
      <w:r w:rsidRPr="000D5402">
        <w:rPr>
          <w:sz w:val="28"/>
          <w:szCs w:val="28"/>
        </w:rPr>
        <w:t>сумме</w:t>
      </w:r>
      <w:r w:rsidR="00C15FDB">
        <w:rPr>
          <w:color w:val="000000"/>
          <w:sz w:val="28"/>
          <w:szCs w:val="28"/>
        </w:rPr>
        <w:t xml:space="preserve"> </w:t>
      </w:r>
      <w:r w:rsidR="00C15FDB" w:rsidRPr="00C15FDB">
        <w:rPr>
          <w:color w:val="000000"/>
          <w:sz w:val="28"/>
          <w:szCs w:val="28"/>
        </w:rPr>
        <w:t xml:space="preserve">3 426 800 </w:t>
      </w:r>
      <w:r w:rsidR="00C15FDB" w:rsidRPr="00C15FDB">
        <w:rPr>
          <w:sz w:val="28"/>
          <w:szCs w:val="28"/>
        </w:rPr>
        <w:t>рублей 56 копеек</w:t>
      </w:r>
      <w:r>
        <w:rPr>
          <w:sz w:val="28"/>
        </w:rPr>
        <w:t xml:space="preserve">, по расходам </w:t>
      </w:r>
      <w:r w:rsidR="00C15FDB">
        <w:rPr>
          <w:sz w:val="28"/>
        </w:rPr>
        <w:t>в сумме</w:t>
      </w:r>
      <w:r>
        <w:rPr>
          <w:color w:val="000000"/>
          <w:sz w:val="28"/>
          <w:szCs w:val="28"/>
        </w:rPr>
        <w:t xml:space="preserve"> </w:t>
      </w:r>
      <w:r w:rsidR="00C15FDB" w:rsidRPr="00C15FDB">
        <w:rPr>
          <w:color w:val="000000"/>
          <w:sz w:val="28"/>
          <w:szCs w:val="28"/>
        </w:rPr>
        <w:t>3 665 184</w:t>
      </w:r>
      <w:r w:rsidR="00C15FDB" w:rsidRPr="00C15FDB">
        <w:rPr>
          <w:sz w:val="28"/>
          <w:szCs w:val="28"/>
        </w:rPr>
        <w:t xml:space="preserve"> рубля 87 копеек</w:t>
      </w:r>
      <w:r>
        <w:rPr>
          <w:sz w:val="28"/>
        </w:rPr>
        <w:t xml:space="preserve">, с превышением  расходов над доходами в сумме </w:t>
      </w:r>
      <w:r w:rsidR="00C15FDB" w:rsidRPr="00C15FDB">
        <w:rPr>
          <w:color w:val="000000"/>
          <w:sz w:val="28"/>
          <w:szCs w:val="28"/>
        </w:rPr>
        <w:t>238 384 рубля 31 копейка</w:t>
      </w:r>
    </w:p>
    <w:p w:rsidR="00166C87" w:rsidRDefault="00166C87" w:rsidP="00C15FDB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>с показателями:</w:t>
      </w:r>
    </w:p>
    <w:p w:rsidR="00166C87" w:rsidRDefault="00C15FDB" w:rsidP="00C15FDB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>-</w:t>
      </w:r>
      <w:r w:rsidR="00166C87" w:rsidRPr="00880BCF">
        <w:rPr>
          <w:sz w:val="28"/>
          <w:szCs w:val="28"/>
        </w:rPr>
        <w:t xml:space="preserve">Доходы местного бюджета </w:t>
      </w:r>
      <w:r w:rsidR="00166C87">
        <w:rPr>
          <w:sz w:val="28"/>
        </w:rPr>
        <w:t xml:space="preserve">за </w:t>
      </w:r>
      <w:r>
        <w:rPr>
          <w:sz w:val="28"/>
        </w:rPr>
        <w:t>3</w:t>
      </w:r>
      <w:r w:rsidR="00166C87">
        <w:rPr>
          <w:sz w:val="28"/>
        </w:rPr>
        <w:t xml:space="preserve"> квартал 2020 </w:t>
      </w:r>
      <w:r w:rsidR="00166C87" w:rsidRPr="00880BCF">
        <w:rPr>
          <w:sz w:val="28"/>
          <w:szCs w:val="28"/>
        </w:rPr>
        <w:t>года по кодам классификации доходов бюджетов</w:t>
      </w:r>
      <w:r w:rsidR="00166C87">
        <w:rPr>
          <w:b/>
          <w:sz w:val="28"/>
        </w:rPr>
        <w:t xml:space="preserve"> </w:t>
      </w:r>
      <w:r w:rsidR="00166C87">
        <w:rPr>
          <w:sz w:val="28"/>
        </w:rPr>
        <w:t>согласно приложению № 1;</w:t>
      </w:r>
    </w:p>
    <w:p w:rsidR="00166C87" w:rsidRDefault="00166C87" w:rsidP="00A70636">
      <w:pPr>
        <w:tabs>
          <w:tab w:val="left" w:pos="993"/>
        </w:tabs>
        <w:ind w:firstLine="851"/>
        <w:jc w:val="both"/>
        <w:rPr>
          <w:sz w:val="28"/>
        </w:rPr>
      </w:pPr>
      <w:r w:rsidRPr="00880BCF">
        <w:rPr>
          <w:sz w:val="28"/>
        </w:rPr>
        <w:t xml:space="preserve">- Расходы местного бюджета </w:t>
      </w:r>
      <w:r>
        <w:rPr>
          <w:sz w:val="28"/>
        </w:rPr>
        <w:t xml:space="preserve">за </w:t>
      </w:r>
      <w:r w:rsidR="00C15FDB">
        <w:rPr>
          <w:sz w:val="28"/>
        </w:rPr>
        <w:t>3</w:t>
      </w:r>
      <w:r>
        <w:rPr>
          <w:sz w:val="28"/>
        </w:rPr>
        <w:t xml:space="preserve"> квартал 2020 </w:t>
      </w:r>
      <w:r w:rsidRPr="00880BCF">
        <w:rPr>
          <w:sz w:val="28"/>
        </w:rPr>
        <w:t>по разделам, подразделам классификации расходов бюджетов</w:t>
      </w:r>
      <w:r>
        <w:rPr>
          <w:sz w:val="28"/>
        </w:rPr>
        <w:t xml:space="preserve"> согласно приложению № 2;</w:t>
      </w:r>
    </w:p>
    <w:p w:rsidR="00166C87" w:rsidRDefault="00166C87" w:rsidP="00166C87">
      <w:pPr>
        <w:tabs>
          <w:tab w:val="left" w:pos="993"/>
        </w:tabs>
        <w:ind w:firstLine="851"/>
        <w:jc w:val="both"/>
        <w:rPr>
          <w:sz w:val="28"/>
        </w:rPr>
      </w:pPr>
      <w:r w:rsidRPr="00880BCF">
        <w:rPr>
          <w:sz w:val="28"/>
        </w:rPr>
        <w:t xml:space="preserve">- </w:t>
      </w:r>
      <w:r w:rsidRPr="00880BCF">
        <w:rPr>
          <w:bCs/>
          <w:sz w:val="28"/>
          <w:szCs w:val="28"/>
        </w:rPr>
        <w:t xml:space="preserve">Источники финансирования дефицита бюджета </w:t>
      </w:r>
      <w:r>
        <w:rPr>
          <w:sz w:val="28"/>
        </w:rPr>
        <w:t xml:space="preserve">за </w:t>
      </w:r>
      <w:r w:rsidR="00A70636">
        <w:rPr>
          <w:sz w:val="28"/>
        </w:rPr>
        <w:t>3</w:t>
      </w:r>
      <w:r>
        <w:rPr>
          <w:sz w:val="28"/>
        </w:rPr>
        <w:t xml:space="preserve"> квартал 2020 </w:t>
      </w:r>
      <w:r w:rsidRPr="00880BCF">
        <w:rPr>
          <w:sz w:val="28"/>
          <w:szCs w:val="28"/>
        </w:rPr>
        <w:t>года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  <w:r>
        <w:rPr>
          <w:sz w:val="28"/>
        </w:rPr>
        <w:t xml:space="preserve"> согласно приложению № 3.</w:t>
      </w:r>
    </w:p>
    <w:p w:rsidR="00166C87" w:rsidRDefault="00166C87" w:rsidP="00A70636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2. Специалисту 1 категории муниципального образования Спасский сельсовет (Николаевой С.С.) направить отчет об исполнении местного бюджета за </w:t>
      </w:r>
      <w:r w:rsidR="00A70636">
        <w:rPr>
          <w:sz w:val="28"/>
        </w:rPr>
        <w:t>3</w:t>
      </w:r>
      <w:r>
        <w:rPr>
          <w:sz w:val="28"/>
        </w:rPr>
        <w:t xml:space="preserve"> квартал 2020 в Совет депутатов Спасского сельсовета и в контрольно-счетный орган «Счетная палата» муниципального образования Саракташский район.</w:t>
      </w:r>
    </w:p>
    <w:p w:rsidR="00166C87" w:rsidRPr="0038079D" w:rsidRDefault="00166C87" w:rsidP="00A70636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3. </w:t>
      </w:r>
      <w:r w:rsidRPr="0038079D">
        <w:rPr>
          <w:sz w:val="28"/>
        </w:rPr>
        <w:t xml:space="preserve">Обнародовать настоящее постановление и разместить на официальном сайте </w:t>
      </w:r>
      <w:r>
        <w:rPr>
          <w:sz w:val="28"/>
        </w:rPr>
        <w:t>муниципального образования Спасский сельсовет</w:t>
      </w:r>
      <w:r w:rsidRPr="0038079D">
        <w:rPr>
          <w:sz w:val="28"/>
        </w:rPr>
        <w:t>.</w:t>
      </w:r>
    </w:p>
    <w:p w:rsidR="00166C87" w:rsidRDefault="00166C87" w:rsidP="00A7063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079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66C87" w:rsidRDefault="00166C87" w:rsidP="00A7063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38079D">
        <w:rPr>
          <w:sz w:val="28"/>
          <w:szCs w:val="28"/>
        </w:rPr>
        <w:t>. Постановление вступает в силу после подписания</w:t>
      </w:r>
    </w:p>
    <w:p w:rsidR="00166C87" w:rsidRDefault="00166C87" w:rsidP="00166C87">
      <w:pPr>
        <w:rPr>
          <w:sz w:val="28"/>
          <w:szCs w:val="28"/>
        </w:rPr>
      </w:pPr>
    </w:p>
    <w:p w:rsidR="00166C87" w:rsidRDefault="00166C87" w:rsidP="00A70636">
      <w:pPr>
        <w:rPr>
          <w:sz w:val="28"/>
          <w:szCs w:val="28"/>
        </w:rPr>
      </w:pPr>
      <w:r>
        <w:rPr>
          <w:sz w:val="28"/>
          <w:szCs w:val="28"/>
        </w:rPr>
        <w:t xml:space="preserve">Глава Спасского сельсовета                                                               В.А.Спицин                                    </w:t>
      </w:r>
    </w:p>
    <w:p w:rsidR="00166C87" w:rsidRDefault="00166C87" w:rsidP="00166C87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5B6B11">
        <w:rPr>
          <w:rFonts w:ascii="Times New Roman" w:hAnsi="Times New Roman" w:cs="Times New Roman"/>
          <w:sz w:val="28"/>
          <w:szCs w:val="28"/>
        </w:rPr>
        <w:t>Разослано: прокурору района,</w:t>
      </w:r>
      <w:r>
        <w:rPr>
          <w:rFonts w:ascii="Times New Roman" w:hAnsi="Times New Roman" w:cs="Times New Roman"/>
          <w:sz w:val="28"/>
          <w:szCs w:val="28"/>
        </w:rPr>
        <w:t xml:space="preserve"> Счетная палата, Совет депутатов, </w:t>
      </w:r>
      <w:r w:rsidRPr="005B6B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бухгалтерию, в дело</w:t>
      </w:r>
      <w:r w:rsidRPr="005B6B11">
        <w:rPr>
          <w:rFonts w:ascii="Times New Roman" w:hAnsi="Times New Roman" w:cs="Times New Roman"/>
          <w:sz w:val="28"/>
          <w:szCs w:val="28"/>
        </w:rPr>
        <w:t>.</w:t>
      </w: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  <w:sectPr w:rsidR="00166C87" w:rsidSect="006E623C">
          <w:pgSz w:w="11906" w:h="16838"/>
          <w:pgMar w:top="567" w:right="926" w:bottom="1134" w:left="1134" w:header="709" w:footer="709" w:gutter="0"/>
          <w:cols w:space="708"/>
          <w:docGrid w:linePitch="360"/>
        </w:sectPr>
      </w:pPr>
    </w:p>
    <w:p w:rsidR="00A70636" w:rsidRPr="00A70636" w:rsidRDefault="00A70636" w:rsidP="00A70636">
      <w:pPr>
        <w:ind w:left="5670"/>
        <w:jc w:val="right"/>
        <w:rPr>
          <w:sz w:val="28"/>
          <w:szCs w:val="28"/>
        </w:rPr>
      </w:pPr>
      <w:r w:rsidRPr="00A70636">
        <w:rPr>
          <w:sz w:val="28"/>
          <w:szCs w:val="28"/>
        </w:rPr>
        <w:lastRenderedPageBreak/>
        <w:t>Приложение № 1</w:t>
      </w:r>
    </w:p>
    <w:p w:rsidR="00A70636" w:rsidRPr="00A70636" w:rsidRDefault="00A70636" w:rsidP="00A70636">
      <w:pPr>
        <w:tabs>
          <w:tab w:val="left" w:pos="6840"/>
        </w:tabs>
        <w:ind w:left="5670"/>
        <w:jc w:val="right"/>
        <w:rPr>
          <w:sz w:val="28"/>
          <w:szCs w:val="28"/>
        </w:rPr>
      </w:pPr>
      <w:r w:rsidRPr="00A70636">
        <w:rPr>
          <w:sz w:val="28"/>
          <w:szCs w:val="28"/>
        </w:rPr>
        <w:t xml:space="preserve">                                                     к постановлению администрации</w:t>
      </w:r>
    </w:p>
    <w:p w:rsidR="00A70636" w:rsidRPr="00A70636" w:rsidRDefault="00A70636" w:rsidP="00A70636">
      <w:pPr>
        <w:tabs>
          <w:tab w:val="left" w:pos="6840"/>
        </w:tabs>
        <w:ind w:left="5670"/>
        <w:jc w:val="right"/>
        <w:rPr>
          <w:sz w:val="28"/>
          <w:szCs w:val="28"/>
        </w:rPr>
      </w:pPr>
      <w:r w:rsidRPr="00A70636">
        <w:rPr>
          <w:sz w:val="28"/>
          <w:szCs w:val="28"/>
        </w:rPr>
        <w:t xml:space="preserve">                                                              Спасского  сельсовета </w:t>
      </w:r>
    </w:p>
    <w:p w:rsidR="00A70636" w:rsidRPr="00A70636" w:rsidRDefault="00A70636" w:rsidP="00A70636">
      <w:pPr>
        <w:tabs>
          <w:tab w:val="left" w:pos="6840"/>
        </w:tabs>
        <w:ind w:left="5670"/>
        <w:jc w:val="right"/>
        <w:rPr>
          <w:sz w:val="28"/>
          <w:szCs w:val="28"/>
        </w:rPr>
      </w:pPr>
      <w:r w:rsidRPr="00A70636">
        <w:rPr>
          <w:sz w:val="28"/>
          <w:szCs w:val="28"/>
        </w:rPr>
        <w:t xml:space="preserve">                                                               от  12.10.2020г    № 55</w:t>
      </w:r>
      <w:r>
        <w:rPr>
          <w:sz w:val="28"/>
          <w:szCs w:val="28"/>
        </w:rPr>
        <w:t>-п</w:t>
      </w:r>
    </w:p>
    <w:p w:rsidR="00A70636" w:rsidRPr="000B4E91" w:rsidRDefault="00A70636" w:rsidP="00A70636">
      <w:pPr>
        <w:jc w:val="center"/>
        <w:rPr>
          <w:b/>
        </w:rPr>
      </w:pPr>
    </w:p>
    <w:p w:rsidR="00A70636" w:rsidRPr="00A70636" w:rsidRDefault="00A70636" w:rsidP="00A70636">
      <w:pPr>
        <w:jc w:val="center"/>
        <w:rPr>
          <w:b/>
          <w:sz w:val="28"/>
          <w:szCs w:val="28"/>
        </w:rPr>
      </w:pPr>
      <w:r w:rsidRPr="00A70636">
        <w:rPr>
          <w:b/>
          <w:sz w:val="28"/>
          <w:szCs w:val="28"/>
        </w:rPr>
        <w:t xml:space="preserve">Доходы местного бюджета за   третий  квартал </w:t>
      </w:r>
      <w:smartTag w:uri="urn:schemas-microsoft-com:office:smarttags" w:element="metricconverter">
        <w:smartTagPr>
          <w:attr w:name="ProductID" w:val="2020 г"/>
        </w:smartTagPr>
        <w:r w:rsidRPr="00A70636">
          <w:rPr>
            <w:b/>
            <w:sz w:val="28"/>
            <w:szCs w:val="28"/>
          </w:rPr>
          <w:t>2020 г</w:t>
        </w:r>
      </w:smartTag>
      <w:r w:rsidRPr="00A70636">
        <w:rPr>
          <w:b/>
          <w:sz w:val="28"/>
          <w:szCs w:val="28"/>
        </w:rPr>
        <w:t xml:space="preserve"> по кодам классификации доходов бюджетов</w:t>
      </w:r>
    </w:p>
    <w:tbl>
      <w:tblPr>
        <w:tblW w:w="14207" w:type="dxa"/>
        <w:tblInd w:w="93" w:type="dxa"/>
        <w:tblLook w:val="00A0" w:firstRow="1" w:lastRow="0" w:firstColumn="1" w:lastColumn="0" w:noHBand="0" w:noVBand="0"/>
      </w:tblPr>
      <w:tblGrid>
        <w:gridCol w:w="5033"/>
        <w:gridCol w:w="913"/>
        <w:gridCol w:w="2736"/>
        <w:gridCol w:w="1750"/>
        <w:gridCol w:w="1916"/>
        <w:gridCol w:w="1859"/>
      </w:tblGrid>
      <w:tr w:rsidR="00A70636" w:rsidRPr="000B4E91" w:rsidTr="00477580">
        <w:trPr>
          <w:trHeight w:val="304"/>
        </w:trPr>
        <w:tc>
          <w:tcPr>
            <w:tcW w:w="14207" w:type="dxa"/>
            <w:gridSpan w:val="6"/>
            <w:vAlign w:val="center"/>
          </w:tcPr>
          <w:p w:rsidR="00A70636" w:rsidRPr="000B4E91" w:rsidRDefault="00A70636" w:rsidP="00477580"/>
        </w:tc>
      </w:tr>
      <w:tr w:rsidR="00A70636" w:rsidRPr="000B4E91" w:rsidTr="00477580">
        <w:trPr>
          <w:trHeight w:val="255"/>
        </w:trPr>
        <w:tc>
          <w:tcPr>
            <w:tcW w:w="503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0636" w:rsidRPr="000B4E91" w:rsidRDefault="00A70636" w:rsidP="00477580"/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 </w:t>
            </w:r>
          </w:p>
        </w:tc>
      </w:tr>
      <w:tr w:rsidR="00A70636" w:rsidRPr="000B4E91" w:rsidTr="00477580">
        <w:trPr>
          <w:trHeight w:val="792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Код строки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Исполнено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Неисполненные назначения</w:t>
            </w:r>
          </w:p>
        </w:tc>
      </w:tr>
      <w:tr w:rsidR="00A70636" w:rsidRPr="000B4E91" w:rsidTr="00477580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6</w:t>
            </w:r>
          </w:p>
        </w:tc>
      </w:tr>
      <w:tr w:rsidR="00A70636" w:rsidRPr="000B4E91" w:rsidTr="00477580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Доходы бюджета - всего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5266217</w:t>
            </w:r>
            <w:r w:rsidRPr="000B4E91">
              <w:rPr>
                <w:color w:val="000000"/>
              </w:rPr>
              <w:t>,00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3426800,56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1839416,44</w:t>
            </w:r>
          </w:p>
        </w:tc>
      </w:tr>
      <w:tr w:rsidR="00A70636" w:rsidRPr="000B4E91" w:rsidTr="00477580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 w:rsidRPr="000B4E91">
              <w:rPr>
                <w:color w:val="00000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 w:rsidRPr="000B4E91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 w:rsidRPr="000B4E91">
              <w:rPr>
                <w:color w:val="000000"/>
              </w:rPr>
              <w:t> </w:t>
            </w:r>
          </w:p>
        </w:tc>
      </w:tr>
      <w:tr w:rsidR="00A70636" w:rsidRPr="000B4E91" w:rsidTr="00477580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2021000,00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909259,56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1111740,44</w:t>
            </w:r>
          </w:p>
        </w:tc>
      </w:tr>
      <w:tr w:rsidR="00A70636" w:rsidRPr="000B4E91" w:rsidTr="00477580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НАЛОГИ НА ПРИБЫЛЬ,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000 10100000000000000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 w:rsidRPr="000B4E91">
              <w:rPr>
                <w:color w:val="000000"/>
              </w:rPr>
              <w:t xml:space="preserve">282000,00                 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218121,01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63878,99</w:t>
            </w:r>
          </w:p>
        </w:tc>
      </w:tr>
      <w:tr w:rsidR="00A70636" w:rsidRPr="000B4E91" w:rsidTr="00477580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000 10102000010000110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 w:rsidRPr="000B4E91">
              <w:rPr>
                <w:color w:val="000000"/>
              </w:rPr>
              <w:t>282000,00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218121,01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63878,99</w:t>
            </w:r>
          </w:p>
        </w:tc>
      </w:tr>
      <w:tr w:rsidR="00A70636" w:rsidRPr="000B4E91" w:rsidTr="00477580">
        <w:trPr>
          <w:trHeight w:val="90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000 10102010010000110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 w:rsidRPr="000B4E91">
              <w:rPr>
                <w:color w:val="000000"/>
              </w:rPr>
              <w:t>282000,00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215521,43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66478,57</w:t>
            </w:r>
          </w:p>
        </w:tc>
      </w:tr>
      <w:tr w:rsidR="00A70636" w:rsidRPr="000B4E91" w:rsidTr="00477580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182 10102010011000110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 w:rsidRPr="000B4E91">
              <w:rPr>
                <w:color w:val="000000"/>
              </w:rPr>
              <w:t>282000,00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215521,43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66478,57</w:t>
            </w:r>
          </w:p>
        </w:tc>
      </w:tr>
      <w:tr w:rsidR="00A70636" w:rsidRPr="000B4E91" w:rsidTr="00477580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00010102030010000110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2599,58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</w:tr>
      <w:tr w:rsidR="00A70636" w:rsidRPr="000B4E91" w:rsidTr="00477580">
        <w:trPr>
          <w:trHeight w:val="112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182 10102030011000110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0,0</w:t>
            </w:r>
          </w:p>
        </w:tc>
      </w:tr>
      <w:tr w:rsidR="00A70636" w:rsidRPr="000B4E91" w:rsidTr="00477580">
        <w:trPr>
          <w:trHeight w:val="90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18210102020012100110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2424,36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</w:tr>
      <w:tr w:rsidR="00A70636" w:rsidRPr="000B4E91" w:rsidTr="00477580">
        <w:trPr>
          <w:trHeight w:val="90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Налог на доходы физических лиц с доходов ,полученных физическими лицами в соответствии со статьей 228  Налогового кодекса Российской Федерации ( 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000101020300100000110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175,22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</w:tr>
      <w:tr w:rsidR="00A70636" w:rsidRPr="000B4E91" w:rsidTr="00477580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000 10300000000000000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 w:rsidRPr="000B4E91">
              <w:rPr>
                <w:color w:val="000000"/>
              </w:rPr>
              <w:t>794000,00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523810,26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270189,74</w:t>
            </w:r>
          </w:p>
        </w:tc>
      </w:tr>
      <w:tr w:rsidR="00A70636" w:rsidRPr="000B4E91" w:rsidTr="00477580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000 10302000010000110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 w:rsidRPr="000B4E91">
              <w:rPr>
                <w:color w:val="000000"/>
              </w:rPr>
              <w:t>794000,00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523810,26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270189,74</w:t>
            </w:r>
          </w:p>
        </w:tc>
      </w:tr>
      <w:tr w:rsidR="00A70636" w:rsidRPr="000B4E91" w:rsidTr="00477580">
        <w:trPr>
          <w:trHeight w:val="1674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000 10302230010000110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364000,00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244204,42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119795,58</w:t>
            </w:r>
          </w:p>
        </w:tc>
      </w:tr>
      <w:tr w:rsidR="00A70636" w:rsidRPr="000B4E91" w:rsidTr="00477580">
        <w:trPr>
          <w:trHeight w:val="112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100 10302231010000110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364000,00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244204,42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119795,58</w:t>
            </w:r>
          </w:p>
        </w:tc>
      </w:tr>
      <w:tr w:rsidR="00A70636" w:rsidRPr="000B4E91" w:rsidTr="00477580">
        <w:trPr>
          <w:trHeight w:val="90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000 10302240010000110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2000,00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1685,89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314,11</w:t>
            </w:r>
          </w:p>
        </w:tc>
      </w:tr>
      <w:tr w:rsidR="00A70636" w:rsidRPr="000B4E91" w:rsidTr="00477580">
        <w:trPr>
          <w:trHeight w:val="13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0B4E91">
              <w:rPr>
                <w:color w:val="000000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lastRenderedPageBreak/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100 10302241010000110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2000,00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1685,89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314,11</w:t>
            </w:r>
          </w:p>
        </w:tc>
      </w:tr>
      <w:tr w:rsidR="00A70636" w:rsidRPr="000B4E91" w:rsidTr="00477580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000 10302250010000110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475000,00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325619,82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149380,18</w:t>
            </w:r>
          </w:p>
        </w:tc>
      </w:tr>
      <w:tr w:rsidR="00A70636" w:rsidRPr="000B4E91" w:rsidTr="00477580">
        <w:trPr>
          <w:trHeight w:val="112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100 10302251010000110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475000,00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325619,82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149380,18</w:t>
            </w:r>
          </w:p>
        </w:tc>
      </w:tr>
      <w:tr w:rsidR="00A70636" w:rsidRPr="000B4E91" w:rsidTr="00477580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000 10302260010000110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-47000,00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-47699,87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-7341,83</w:t>
            </w:r>
          </w:p>
        </w:tc>
      </w:tr>
      <w:tr w:rsidR="00A70636" w:rsidRPr="000B4E91" w:rsidTr="00477580">
        <w:trPr>
          <w:trHeight w:val="112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0B4E91">
              <w:rPr>
                <w:color w:val="000000"/>
              </w:rPr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lastRenderedPageBreak/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100 10302261010000110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-47000,00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-47699,87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636" w:rsidRPr="000B4E91" w:rsidTr="00477580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lastRenderedPageBreak/>
              <w:t>НАЛОГИ НА СОВОКУПНЫЙ ДОХОД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000 10500000000000000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16000,00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15465,37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534,63</w:t>
            </w:r>
          </w:p>
        </w:tc>
      </w:tr>
      <w:tr w:rsidR="00A70636" w:rsidRPr="000B4E91" w:rsidTr="00477580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000 10501000000000110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13000,00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15459,30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</w:tr>
      <w:tr w:rsidR="00A70636" w:rsidRPr="000B4E91" w:rsidTr="00477580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000 10501010010000110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13000,00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15459,30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</w:tr>
      <w:tr w:rsidR="00A70636" w:rsidRPr="000B4E91" w:rsidTr="00477580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000 10501011010000110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13000,00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15459,30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</w:tr>
      <w:tr w:rsidR="00A70636" w:rsidRPr="000B4E91" w:rsidTr="00477580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182 10501011011000110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13000,00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15459,30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</w:tr>
      <w:tr w:rsidR="00A70636" w:rsidRPr="000B4E91" w:rsidTr="00477580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000 10503000010000110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3000,00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6,07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2993,93</w:t>
            </w:r>
          </w:p>
        </w:tc>
      </w:tr>
      <w:tr w:rsidR="00A70636" w:rsidRPr="000B4E91" w:rsidTr="00477580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00010503010010000110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3000,00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6,07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2993,93</w:t>
            </w:r>
          </w:p>
        </w:tc>
      </w:tr>
      <w:tr w:rsidR="00A70636" w:rsidRPr="000B4E91" w:rsidTr="00477580">
        <w:trPr>
          <w:trHeight w:val="1056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182 10503010011000110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3000,00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3000,00</w:t>
            </w:r>
          </w:p>
        </w:tc>
      </w:tr>
      <w:tr w:rsidR="00A70636" w:rsidRPr="000B4E91" w:rsidTr="00477580">
        <w:trPr>
          <w:trHeight w:val="1056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18210503010012100110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6,07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636" w:rsidRPr="000B4E91" w:rsidTr="00477580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НАЛОГИ НА ИМУЩЕСТВО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000 10600000000000000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921000,00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143195,08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777804,92</w:t>
            </w:r>
          </w:p>
        </w:tc>
      </w:tr>
      <w:tr w:rsidR="00A70636" w:rsidRPr="000B4E91" w:rsidTr="00477580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000 10601000000000110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24000,00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1034,77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22965,23</w:t>
            </w:r>
          </w:p>
        </w:tc>
      </w:tr>
      <w:tr w:rsidR="00A70636" w:rsidRPr="000B4E91" w:rsidTr="00477580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 xml:space="preserve">Налог на имущество физических лиц, взимаемый по ставкам, применяемым к </w:t>
            </w:r>
            <w:r w:rsidRPr="000B4E91">
              <w:rPr>
                <w:color w:val="000000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lastRenderedPageBreak/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000 10601030100000110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24000,00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1034,77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22965,23</w:t>
            </w:r>
          </w:p>
        </w:tc>
      </w:tr>
      <w:tr w:rsidR="00A70636" w:rsidRPr="000B4E91" w:rsidTr="00477580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lastRenderedPageBreak/>
              <w:t>Налог на имущество физических лиц, взимаемый по ставкам, применяемых к объектам налогообложения, расположенных в границах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182 10601030101000110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24000,00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884,00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23116,00</w:t>
            </w:r>
          </w:p>
        </w:tc>
      </w:tr>
      <w:tr w:rsidR="00A70636" w:rsidRPr="000B4E91" w:rsidTr="00477580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182 10601030102100110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150,77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</w:tr>
      <w:tr w:rsidR="00A70636" w:rsidRPr="000B4E91" w:rsidTr="00477580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Земельный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000 10606000000000110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897000,00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142160,31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754839,69</w:t>
            </w:r>
          </w:p>
        </w:tc>
      </w:tr>
      <w:tr w:rsidR="00A70636" w:rsidRPr="000B4E91" w:rsidTr="00477580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000 10606030000000110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27000,00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24917,30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2082,70</w:t>
            </w:r>
          </w:p>
        </w:tc>
      </w:tr>
      <w:tr w:rsidR="00A70636" w:rsidRPr="000B4E91" w:rsidTr="00477580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000 10606033100000110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27000,00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24917,30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2082,70</w:t>
            </w:r>
          </w:p>
        </w:tc>
      </w:tr>
      <w:tr w:rsidR="00A70636" w:rsidRPr="000B4E91" w:rsidTr="00477580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182 10606033101000110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27000,00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24776,00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2224,00</w:t>
            </w:r>
          </w:p>
        </w:tc>
      </w:tr>
      <w:tr w:rsidR="00A70636" w:rsidRPr="000B4E91" w:rsidTr="00477580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18210606033102100110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141,30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636" w:rsidRPr="000B4E91" w:rsidTr="00477580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000 10606040000000110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870000,00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117243,01</w:t>
            </w:r>
            <w:r w:rsidRPr="000B4E91">
              <w:rPr>
                <w:color w:val="000000"/>
              </w:rPr>
              <w:t xml:space="preserve">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752756,99</w:t>
            </w:r>
          </w:p>
        </w:tc>
      </w:tr>
      <w:tr w:rsidR="00A70636" w:rsidRPr="000B4E91" w:rsidTr="00477580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000 10606043100000110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870000,00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117243,01</w:t>
            </w:r>
            <w:r w:rsidRPr="000B4E91">
              <w:rPr>
                <w:color w:val="000000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752756,99</w:t>
            </w:r>
          </w:p>
        </w:tc>
      </w:tr>
      <w:tr w:rsidR="00A70636" w:rsidRPr="000B4E91" w:rsidTr="00477580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 xml:space="preserve">Земельный налог с физических лиц, обладающих земельным участком, </w:t>
            </w:r>
            <w:r w:rsidRPr="000B4E91">
              <w:rPr>
                <w:color w:val="000000"/>
              </w:rPr>
              <w:lastRenderedPageBreak/>
              <w:t>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lastRenderedPageBreak/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182 10606043101000110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870000,00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112054,41</w:t>
            </w:r>
            <w:r w:rsidRPr="000B4E91">
              <w:rPr>
                <w:color w:val="000000"/>
              </w:rPr>
              <w:t xml:space="preserve">    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757945,59</w:t>
            </w:r>
            <w:r w:rsidRPr="000B4E91">
              <w:rPr>
                <w:color w:val="000000"/>
              </w:rPr>
              <w:t xml:space="preserve">       </w:t>
            </w:r>
          </w:p>
        </w:tc>
      </w:tr>
      <w:tr w:rsidR="00A70636" w:rsidRPr="000B4E91" w:rsidTr="00477580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182 10606043102100110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5188,60</w:t>
            </w:r>
            <w:r w:rsidRPr="000B4E91">
              <w:rPr>
                <w:color w:val="000000"/>
              </w:rPr>
              <w:t xml:space="preserve">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</w:tr>
      <w:tr w:rsidR="00A70636" w:rsidRPr="000B4E91" w:rsidTr="00477580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ГОСУДАРСТВЕННАЯ ПОШЛИНА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000 10800000000000000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 xml:space="preserve">600,00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</w:tr>
      <w:tr w:rsidR="00A70636" w:rsidRPr="000B4E91" w:rsidTr="00477580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000 10804000010000110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 w:rsidRPr="000B4E91">
              <w:rPr>
                <w:color w:val="000000"/>
              </w:rPr>
              <w:t xml:space="preserve">600,00  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</w:tr>
      <w:tr w:rsidR="00A70636" w:rsidRPr="000B4E91" w:rsidTr="00477580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000 10804020010000110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 w:rsidRPr="000B4E91">
              <w:rPr>
                <w:color w:val="000000"/>
              </w:rPr>
              <w:t xml:space="preserve">600,00      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</w:tr>
      <w:tr w:rsidR="00A70636" w:rsidRPr="000B4E91" w:rsidTr="00477580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235 10804020011000110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 xml:space="preserve">600,00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636" w:rsidRPr="000B4E91" w:rsidTr="00477580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000 11100000000000000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8000,00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8067,84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636" w:rsidRPr="000B4E91" w:rsidTr="00477580">
        <w:trPr>
          <w:trHeight w:val="90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000 11105000000000120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8000,00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8067,84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636" w:rsidRPr="000B4E91" w:rsidTr="00477580">
        <w:trPr>
          <w:trHeight w:val="90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000 11105030000000120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8000,00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8067,84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636" w:rsidRPr="000B4E91" w:rsidTr="00477580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235 11105035100000120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8000,00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8067,84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636" w:rsidRPr="000B4E91" w:rsidTr="00477580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БЕЗВОЗМЕЗДНЫЕ ПОСТУПЛЕНИЯ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b/>
                <w:color w:val="000000"/>
              </w:rPr>
            </w:pPr>
            <w:r w:rsidRPr="000B4E91">
              <w:rPr>
                <w:b/>
                <w:color w:val="000000"/>
              </w:rPr>
              <w:t>000 20000000000000000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3245217,00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2517541,00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727676,00</w:t>
            </w:r>
          </w:p>
        </w:tc>
      </w:tr>
      <w:tr w:rsidR="00A70636" w:rsidRPr="000B4E91" w:rsidTr="00477580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000 20200000000000000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3245217,00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2517541,00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727676,00</w:t>
            </w:r>
          </w:p>
        </w:tc>
      </w:tr>
      <w:tr w:rsidR="00A70636" w:rsidRPr="000B4E91" w:rsidTr="00477580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000 20210000000000150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3146000,00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2448400,00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697600,00</w:t>
            </w:r>
          </w:p>
        </w:tc>
      </w:tr>
      <w:tr w:rsidR="00A70636" w:rsidRPr="000B4E91" w:rsidTr="00477580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000020216001000000150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3146000,00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2448400,00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697600,00</w:t>
            </w:r>
          </w:p>
        </w:tc>
      </w:tr>
      <w:tr w:rsidR="00A70636" w:rsidRPr="000B4E91" w:rsidTr="00477580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 xml:space="preserve">Дотации бюджетам сельских поселений на </w:t>
            </w:r>
            <w:r w:rsidRPr="000B4E91">
              <w:rPr>
                <w:color w:val="000000"/>
              </w:rPr>
              <w:lastRenderedPageBreak/>
              <w:t>выравнивание бюджетной обеспеченности из бюджетов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lastRenderedPageBreak/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23520216001100000150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3146000,00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2448400,00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697600,00</w:t>
            </w:r>
          </w:p>
        </w:tc>
      </w:tr>
      <w:tr w:rsidR="00A70636" w:rsidRPr="000B4E91" w:rsidTr="00477580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000 20230000000000150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99217,00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69141,00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30076,00</w:t>
            </w:r>
          </w:p>
        </w:tc>
      </w:tr>
      <w:tr w:rsidR="00A70636" w:rsidRPr="000B4E91" w:rsidTr="00477580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000 20235118000000150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99217,00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69141,00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30076,00</w:t>
            </w:r>
          </w:p>
        </w:tc>
      </w:tr>
      <w:tr w:rsidR="00A70636" w:rsidRPr="000B4E91" w:rsidTr="00477580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23520235118100000150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99217,00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69141,00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30076,00</w:t>
            </w:r>
          </w:p>
        </w:tc>
      </w:tr>
    </w:tbl>
    <w:p w:rsidR="00A70636" w:rsidRPr="000B4E91" w:rsidRDefault="00A70636" w:rsidP="00A70636">
      <w:pPr>
        <w:rPr>
          <w:bCs/>
        </w:rPr>
      </w:pPr>
    </w:p>
    <w:p w:rsidR="00A70636" w:rsidRPr="000B4E91" w:rsidRDefault="00A70636" w:rsidP="00A70636">
      <w:pPr>
        <w:rPr>
          <w:bCs/>
        </w:rPr>
      </w:pPr>
    </w:p>
    <w:p w:rsidR="00A70636" w:rsidRPr="000B4E91" w:rsidRDefault="00A70636" w:rsidP="00A70636">
      <w:pPr>
        <w:rPr>
          <w:bCs/>
        </w:rPr>
      </w:pPr>
    </w:p>
    <w:p w:rsidR="00A70636" w:rsidRPr="000B4E91" w:rsidRDefault="00A70636" w:rsidP="00A70636">
      <w:pPr>
        <w:rPr>
          <w:bCs/>
        </w:rPr>
      </w:pPr>
    </w:p>
    <w:p w:rsidR="00A70636" w:rsidRDefault="00A70636" w:rsidP="00A70636">
      <w:pPr>
        <w:rPr>
          <w:bCs/>
        </w:rPr>
      </w:pPr>
    </w:p>
    <w:p w:rsidR="00A70636" w:rsidRDefault="00A70636" w:rsidP="00A70636">
      <w:pPr>
        <w:rPr>
          <w:bCs/>
        </w:rPr>
      </w:pPr>
    </w:p>
    <w:p w:rsidR="00A70636" w:rsidRDefault="00A70636" w:rsidP="00A70636">
      <w:pPr>
        <w:rPr>
          <w:bCs/>
        </w:rPr>
      </w:pPr>
    </w:p>
    <w:p w:rsidR="00A70636" w:rsidRDefault="00A70636" w:rsidP="00A70636">
      <w:pPr>
        <w:rPr>
          <w:bCs/>
        </w:rPr>
      </w:pPr>
    </w:p>
    <w:p w:rsidR="00A70636" w:rsidRDefault="00A70636" w:rsidP="00A70636">
      <w:pPr>
        <w:rPr>
          <w:bCs/>
        </w:rPr>
      </w:pPr>
    </w:p>
    <w:p w:rsidR="00A70636" w:rsidRDefault="00A70636" w:rsidP="00A70636">
      <w:pPr>
        <w:rPr>
          <w:bCs/>
        </w:rPr>
      </w:pPr>
    </w:p>
    <w:p w:rsidR="00A70636" w:rsidRDefault="00A70636" w:rsidP="00A70636">
      <w:pPr>
        <w:rPr>
          <w:bCs/>
        </w:rPr>
      </w:pPr>
    </w:p>
    <w:p w:rsidR="00A70636" w:rsidRDefault="00A70636" w:rsidP="00A70636">
      <w:pPr>
        <w:rPr>
          <w:bCs/>
        </w:rPr>
      </w:pPr>
    </w:p>
    <w:p w:rsidR="00A70636" w:rsidRDefault="00A70636" w:rsidP="00A70636">
      <w:pPr>
        <w:rPr>
          <w:bCs/>
        </w:rPr>
      </w:pPr>
    </w:p>
    <w:p w:rsidR="00A70636" w:rsidRDefault="00A70636" w:rsidP="00A70636">
      <w:pPr>
        <w:rPr>
          <w:bCs/>
        </w:rPr>
      </w:pPr>
    </w:p>
    <w:p w:rsidR="00A70636" w:rsidRDefault="00A70636" w:rsidP="00A70636">
      <w:pPr>
        <w:rPr>
          <w:bCs/>
        </w:rPr>
      </w:pPr>
    </w:p>
    <w:p w:rsidR="00A70636" w:rsidRPr="000B4E91" w:rsidRDefault="00A70636" w:rsidP="00A70636">
      <w:pPr>
        <w:rPr>
          <w:bCs/>
        </w:rPr>
      </w:pPr>
    </w:p>
    <w:p w:rsidR="00A70636" w:rsidRPr="000B4E91" w:rsidRDefault="00A70636" w:rsidP="00A70636">
      <w:pPr>
        <w:rPr>
          <w:bCs/>
        </w:rPr>
      </w:pPr>
    </w:p>
    <w:p w:rsidR="00A70636" w:rsidRDefault="00A70636" w:rsidP="00A70636">
      <w:pPr>
        <w:rPr>
          <w:bCs/>
        </w:rPr>
      </w:pPr>
    </w:p>
    <w:p w:rsidR="00A70636" w:rsidRDefault="00A70636" w:rsidP="00A70636">
      <w:pPr>
        <w:rPr>
          <w:bCs/>
        </w:rPr>
      </w:pPr>
    </w:p>
    <w:p w:rsidR="00A70636" w:rsidRDefault="00A70636" w:rsidP="00A70636">
      <w:pPr>
        <w:rPr>
          <w:bCs/>
        </w:rPr>
      </w:pPr>
    </w:p>
    <w:p w:rsidR="00A70636" w:rsidRDefault="00A70636" w:rsidP="00A70636">
      <w:pPr>
        <w:rPr>
          <w:bCs/>
        </w:rPr>
      </w:pPr>
    </w:p>
    <w:p w:rsidR="00A70636" w:rsidRPr="000B4E91" w:rsidRDefault="00A70636" w:rsidP="00A70636">
      <w:pPr>
        <w:rPr>
          <w:bCs/>
        </w:rPr>
      </w:pPr>
    </w:p>
    <w:p w:rsidR="00A70636" w:rsidRPr="000B4E91" w:rsidRDefault="00A70636" w:rsidP="00A70636">
      <w:pPr>
        <w:ind w:left="5670"/>
        <w:jc w:val="right"/>
      </w:pPr>
      <w:r w:rsidRPr="000B4E91">
        <w:lastRenderedPageBreak/>
        <w:t xml:space="preserve">                     Приложение № 2</w:t>
      </w:r>
    </w:p>
    <w:p w:rsidR="00A70636" w:rsidRPr="000B4E91" w:rsidRDefault="00A70636" w:rsidP="00A70636">
      <w:pPr>
        <w:tabs>
          <w:tab w:val="left" w:pos="6840"/>
        </w:tabs>
        <w:ind w:left="5670"/>
        <w:jc w:val="right"/>
      </w:pPr>
      <w:r w:rsidRPr="000B4E91">
        <w:t xml:space="preserve">                                               к </w:t>
      </w:r>
      <w:r>
        <w:t>постановлению администрации</w:t>
      </w:r>
      <w:r w:rsidRPr="000B4E91">
        <w:t xml:space="preserve"> </w:t>
      </w:r>
    </w:p>
    <w:p w:rsidR="00A70636" w:rsidRPr="000B4E91" w:rsidRDefault="00A70636" w:rsidP="00A70636">
      <w:pPr>
        <w:tabs>
          <w:tab w:val="left" w:pos="6840"/>
        </w:tabs>
        <w:ind w:left="5670"/>
        <w:jc w:val="right"/>
      </w:pPr>
      <w:r w:rsidRPr="000B4E91">
        <w:t xml:space="preserve">                                        Спасского   сельсовета </w:t>
      </w:r>
    </w:p>
    <w:p w:rsidR="00A70636" w:rsidRPr="000B4E91" w:rsidRDefault="00A70636" w:rsidP="00A70636">
      <w:pPr>
        <w:tabs>
          <w:tab w:val="left" w:pos="6840"/>
        </w:tabs>
        <w:ind w:left="5670"/>
        <w:jc w:val="right"/>
      </w:pPr>
      <w:r w:rsidRPr="000B4E91">
        <w:t xml:space="preserve">        </w:t>
      </w:r>
      <w:r>
        <w:t xml:space="preserve">                          от  12</w:t>
      </w:r>
      <w:r w:rsidRPr="000B4E91">
        <w:t>.</w:t>
      </w:r>
      <w:r>
        <w:t>10</w:t>
      </w:r>
      <w:r w:rsidRPr="000B4E91">
        <w:t xml:space="preserve">.2020г   №  </w:t>
      </w:r>
      <w:r>
        <w:t>55-п</w:t>
      </w:r>
      <w:r w:rsidRPr="000B4E91">
        <w:t xml:space="preserve">  </w:t>
      </w:r>
    </w:p>
    <w:p w:rsidR="00A70636" w:rsidRPr="000B4E91" w:rsidRDefault="00A70636" w:rsidP="00A70636">
      <w:pPr>
        <w:tabs>
          <w:tab w:val="left" w:pos="6840"/>
        </w:tabs>
        <w:ind w:left="5670"/>
      </w:pPr>
    </w:p>
    <w:p w:rsidR="00A70636" w:rsidRPr="000B4E91" w:rsidRDefault="00A70636" w:rsidP="00A70636">
      <w:pPr>
        <w:jc w:val="center"/>
      </w:pPr>
      <w:r w:rsidRPr="000B4E91">
        <w:t>Рас</w:t>
      </w:r>
      <w:r>
        <w:t>ходы местного бюджета за  третий</w:t>
      </w:r>
      <w:r w:rsidRPr="000B4E91">
        <w:t xml:space="preserve"> квартал 2020    год  по разделам, подразделам классификации расходов бюджета</w:t>
      </w:r>
    </w:p>
    <w:p w:rsidR="00A70636" w:rsidRPr="000B4E91" w:rsidRDefault="00A70636" w:rsidP="00A70636">
      <w:pPr>
        <w:rPr>
          <w:bCs/>
        </w:rPr>
      </w:pPr>
    </w:p>
    <w:tbl>
      <w:tblPr>
        <w:tblW w:w="14632" w:type="dxa"/>
        <w:tblInd w:w="93" w:type="dxa"/>
        <w:tblLook w:val="00A0" w:firstRow="1" w:lastRow="0" w:firstColumn="1" w:lastColumn="0" w:noHBand="0" w:noVBand="0"/>
      </w:tblPr>
      <w:tblGrid>
        <w:gridCol w:w="5118"/>
        <w:gridCol w:w="913"/>
        <w:gridCol w:w="2915"/>
        <w:gridCol w:w="1750"/>
        <w:gridCol w:w="2077"/>
        <w:gridCol w:w="1859"/>
      </w:tblGrid>
      <w:tr w:rsidR="00A70636" w:rsidRPr="000B4E91" w:rsidTr="00477580">
        <w:trPr>
          <w:trHeight w:val="792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Код строки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Неисполненные назначения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6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Расходы бюджета - всего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5606698,43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3665184,87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1941513,56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 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000 0100 0000000000 000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2323067,71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1812868,05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510199,66</w:t>
            </w:r>
          </w:p>
        </w:tc>
      </w:tr>
      <w:tr w:rsidR="00A70636" w:rsidRPr="000B4E91" w:rsidTr="00477580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000 0102 0000000000 000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680000,00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537806,83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142193,17</w:t>
            </w:r>
          </w:p>
        </w:tc>
      </w:tr>
      <w:tr w:rsidR="00A70636" w:rsidRPr="000B4E91" w:rsidTr="00477580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 Спасский  сельсовет Саракташского района О</w:t>
            </w:r>
            <w:r>
              <w:rPr>
                <w:color w:val="000000"/>
              </w:rPr>
              <w:t>ренбургской области на 2018-2024</w:t>
            </w:r>
            <w:r w:rsidRPr="000B4E91">
              <w:rPr>
                <w:color w:val="000000"/>
              </w:rPr>
              <w:t xml:space="preserve">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000 0102 6500000000 000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680000,00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537806,83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142193,17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000 0102 6510000000 000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680000,00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537806,83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142193,17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000 0102 6510010010 000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680000,00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537806,83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142193,17</w:t>
            </w:r>
          </w:p>
        </w:tc>
      </w:tr>
      <w:tr w:rsidR="00A70636" w:rsidRPr="000B4E91" w:rsidTr="00477580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000 0102 6510010010 100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680000,00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537806,83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142193,17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000 0102 6510010010 120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680000,00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537806,83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 xml:space="preserve">142193,17  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235  0102 6510010010 121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530000,00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411424,00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118576,00</w:t>
            </w:r>
          </w:p>
        </w:tc>
      </w:tr>
      <w:tr w:rsidR="00A70636" w:rsidRPr="000B4E91" w:rsidTr="00477580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235 0102 6510010010 129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150000,00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126382,83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23617,17</w:t>
            </w:r>
          </w:p>
        </w:tc>
      </w:tr>
      <w:tr w:rsidR="00A70636" w:rsidRPr="000B4E91" w:rsidTr="00477580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000 0104 0000000000 000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1535985,71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1190157,22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345828,49</w:t>
            </w:r>
          </w:p>
        </w:tc>
      </w:tr>
      <w:tr w:rsidR="00A70636" w:rsidRPr="000B4E91" w:rsidTr="00477580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000 0104 6500000000 000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1535985,71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1190157,22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345828,49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000 0104 6510000000 000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1535985,71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1190157,22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345828,49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Аппарат администрации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000 0104 6510010020 000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1535985,71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1190157,22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345828,49</w:t>
            </w:r>
          </w:p>
        </w:tc>
      </w:tr>
      <w:tr w:rsidR="00A70636" w:rsidRPr="000B4E91" w:rsidTr="00477580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000 0104 6510010020 100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1015195,22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709567,12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305628,10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000 0104 6510010020 120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1015195,22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709567,12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305628,10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235 0104 6510010020 121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755195,22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547683,47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207511,75</w:t>
            </w:r>
          </w:p>
        </w:tc>
      </w:tr>
      <w:tr w:rsidR="00A70636" w:rsidRPr="000B4E91" w:rsidTr="00477580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235 0104 6510010020 129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260000,00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161883,65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98116,35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000 0104 6510010020 200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282120,49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279373,10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2747,39</w:t>
            </w:r>
          </w:p>
        </w:tc>
      </w:tr>
      <w:tr w:rsidR="00A70636" w:rsidRPr="000B4E91" w:rsidTr="00477580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000 0104 6510010020 240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282120,49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279373,10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2747,39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235 0104 6510010020 244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282120,49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279373,10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2747,39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000 0104 6510010020 500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28670,00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 w:rsidRPr="000B4E91">
              <w:rPr>
                <w:color w:val="000000"/>
              </w:rPr>
              <w:t>28670,00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235 0104 6510010020 540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28670,00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 w:rsidRPr="000B4E91">
              <w:rPr>
                <w:color w:val="000000"/>
              </w:rPr>
              <w:t>28670,00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000 0104 6510010020 800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210000,00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201217,00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8783,00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000 0104 6510010020 850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210000,00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201217,00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8783,00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235 0104 6510010020 851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10000,00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1217,00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8783,00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235 0104 6510010020 853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00,00</w:t>
            </w:r>
          </w:p>
        </w:tc>
      </w:tr>
      <w:tr w:rsidR="00A70636" w:rsidRPr="000B4E91" w:rsidTr="00477580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000 0106 0000000000 000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22178,00</w:t>
            </w:r>
          </w:p>
        </w:tc>
      </w:tr>
      <w:tr w:rsidR="00A70636" w:rsidRPr="000B4E91" w:rsidTr="00477580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0B4E91">
              <w:rPr>
                <w:color w:val="000000"/>
              </w:rPr>
              <w:t>Реализация муниципальной политики на территории муниципального образования  Спасский сельсовет Саракташского района Оренбургской области на 2018-2024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000 0106 6500000000 000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22178,00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0B4E91">
              <w:rPr>
                <w:color w:val="000000"/>
              </w:rPr>
              <w:t>Осуществление деятельности аппарата управления</w:t>
            </w:r>
            <w:r>
              <w:rPr>
                <w:color w:val="000000"/>
              </w:rPr>
              <w:t>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000 0106 6510000000 000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22178,00</w:t>
            </w:r>
          </w:p>
        </w:tc>
      </w:tr>
      <w:tr w:rsidR="00A70636" w:rsidRPr="000B4E91" w:rsidTr="00477580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000 0106 6510010080 000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22178,00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000 0106 6510010080 500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22178,00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235 0106 6510010080 540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22178,00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00001070000000000000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84000,00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84000,00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расходов ( непрограммные мероприятия)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Default="00A70636" w:rsidP="00477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Default="00A70636" w:rsidP="00477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00001077700000000000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84000,00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84000,00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Default="00A70636" w:rsidP="00477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Default="00A70636" w:rsidP="00477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00001077700010050000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84000,00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84000,00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000 0113 7700095100 800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84000,00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84000,00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23501077700010050880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84000,00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84000,00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Default="00A70636" w:rsidP="00477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Default="00A70636" w:rsidP="00477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00001130000000000000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904,00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904,00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Default="00A70636" w:rsidP="00477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Default="00A70636" w:rsidP="00477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00001137700095100000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904,00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904,00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Default="00A70636" w:rsidP="00477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Default="00A70636" w:rsidP="00477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00001137700095100800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904,00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904,00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000 0113 7700095100 850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904,00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904,00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235 0113 7700095100 853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904,00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904,00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НАЦИОНАЛЬНАЯ ОБОРОНА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000 0200 0000000000 000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99217,00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68673,32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30543,68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000 0203 0000000000 000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99217,00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68673,32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30543,68</w:t>
            </w:r>
          </w:p>
        </w:tc>
      </w:tr>
      <w:tr w:rsidR="00A70636" w:rsidRPr="000B4E91" w:rsidTr="00477580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 Спасский 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000 0203 6500000000 000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99217,00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68673,32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30543,68</w:t>
            </w:r>
          </w:p>
          <w:p w:rsidR="00A70636" w:rsidRPr="000B4E91" w:rsidRDefault="00A70636" w:rsidP="00477580">
            <w:pPr>
              <w:jc w:val="right"/>
              <w:rPr>
                <w:color w:val="000000"/>
              </w:rPr>
            </w:pPr>
          </w:p>
        </w:tc>
      </w:tr>
      <w:tr w:rsidR="00A70636" w:rsidRPr="000B4E91" w:rsidTr="00477580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000 0203 6520000000 000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99217,00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68673,32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30543,68</w:t>
            </w:r>
          </w:p>
        </w:tc>
      </w:tr>
      <w:tr w:rsidR="00A70636" w:rsidRPr="000B4E91" w:rsidTr="00477580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Осуществление первичного воинского учета на территориях, где отсутствуют военные коммисариаты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000 0203 6520051180 000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99217,00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68673,32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30543,68</w:t>
            </w:r>
          </w:p>
        </w:tc>
      </w:tr>
      <w:tr w:rsidR="00A70636" w:rsidRPr="000B4E91" w:rsidTr="00477580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000 0203 6520051180 100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91290,00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68673,32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22616,68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000 0203 6520051180 120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91290,00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68673,32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22616,68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235 0203 6520051180 121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70000,00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54067,94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15932,06</w:t>
            </w:r>
          </w:p>
        </w:tc>
      </w:tr>
      <w:tr w:rsidR="00A70636" w:rsidRPr="000B4E91" w:rsidTr="00477580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235 0203 6520051180 129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</w:p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 w:rsidRPr="000B4E91">
              <w:rPr>
                <w:color w:val="000000"/>
              </w:rPr>
              <w:t>21290,00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14605,38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6684,62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000 0203 6520051180 200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7927,00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7927,00</w:t>
            </w:r>
          </w:p>
        </w:tc>
      </w:tr>
      <w:tr w:rsidR="00A70636" w:rsidRPr="000B4E91" w:rsidTr="00477580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000 0203 6520051180 240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7927,00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7927,00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235 0203 6520051180 244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7927,00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 xml:space="preserve">7927,00 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000 0300 0000000000 000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80606,69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34393,31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000 0310 0000000000 000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80606,,69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34393,31</w:t>
            </w:r>
          </w:p>
        </w:tc>
      </w:tr>
      <w:tr w:rsidR="00A70636" w:rsidRPr="000B4E91" w:rsidTr="00477580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</w:t>
            </w:r>
            <w:r>
              <w:rPr>
                <w:color w:val="000000"/>
              </w:rPr>
              <w:t>ренбургской области на 2018-2024</w:t>
            </w:r>
            <w:r w:rsidRPr="000B4E91">
              <w:rPr>
                <w:color w:val="000000"/>
              </w:rPr>
              <w:t xml:space="preserve">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000 0310 6500000000 000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80606,69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34393,31</w:t>
            </w:r>
          </w:p>
        </w:tc>
      </w:tr>
      <w:tr w:rsidR="00A70636" w:rsidRPr="000B4E91" w:rsidTr="00477580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Подпрограмма "Обеспечение пожарной безопасности на территории муниципального образования Спасский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000 0310 6530000000 000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80606,69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34393,31</w:t>
            </w:r>
          </w:p>
        </w:tc>
      </w:tr>
      <w:tr w:rsidR="00A70636" w:rsidRPr="000B4E91" w:rsidTr="00477580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000 0310 6530095020 000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80606,69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34393,31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000 0310 6530095020 200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80606,69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34393,31</w:t>
            </w:r>
          </w:p>
        </w:tc>
      </w:tr>
      <w:tr w:rsidR="00A70636" w:rsidRPr="000B4E91" w:rsidTr="00477580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000 0310 6530095020 240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80606,69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34393,31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235 0310 6530095020 244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80606,69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34393,31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000 0400 0000000000 000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560135,55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306327,95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000 0409 0000000000 000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560135,55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306327,95</w:t>
            </w:r>
          </w:p>
        </w:tc>
      </w:tr>
      <w:tr w:rsidR="00A70636" w:rsidRPr="000B4E91" w:rsidTr="00477580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000 0409 6500000000 000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560135,55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306327,95</w:t>
            </w:r>
          </w:p>
        </w:tc>
      </w:tr>
      <w:tr w:rsidR="00A70636" w:rsidRPr="000B4E91" w:rsidTr="00477580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Подпрограмма «Развитие дорожного хозяйства на территории муниципального образования  Спасский сельсовет 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000 0409 6540000000 000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8666463,50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560135,55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306327,95</w:t>
            </w:r>
          </w:p>
        </w:tc>
      </w:tr>
      <w:tr w:rsidR="00A70636" w:rsidRPr="000B4E91" w:rsidTr="00477580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000 0409 6540095280 000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560135,55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306327,95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000 0409 6540095280 200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560135,55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306327,95</w:t>
            </w:r>
          </w:p>
        </w:tc>
      </w:tr>
      <w:tr w:rsidR="00A70636" w:rsidRPr="000B4E91" w:rsidTr="00477580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000 0409 6540095280 240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560135,55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306327,95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235 0409 6550095280 244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560135,55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306327,95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000 0500 0000000000 000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62138,29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60198,01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1940,28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000 0503 0000000000 000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62138,29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60198,01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1940,28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Муниципальная программа « реализация муниципальной политики на территории муниципального образования Спасский сельсовет Саракташского района Оренбургской области на 2018-2024 годы»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00005036500000000000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62138,29</w:t>
            </w:r>
          </w:p>
          <w:p w:rsidR="00A70636" w:rsidRPr="000B4E91" w:rsidRDefault="00A70636" w:rsidP="00477580">
            <w:pPr>
              <w:rPr>
                <w:color w:val="00000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60198,01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1940,28</w:t>
            </w:r>
          </w:p>
        </w:tc>
      </w:tr>
      <w:tr w:rsidR="00A70636" w:rsidRPr="000B4E91" w:rsidTr="00477580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Подпрограмма "Благоустройство на территории муниципального образования  Спасский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000 0503 650000000 000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62138,29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60198,01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1940,28</w:t>
            </w:r>
          </w:p>
        </w:tc>
      </w:tr>
      <w:tr w:rsidR="00A70636" w:rsidRPr="000B4E91" w:rsidTr="00477580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000 0503 6550095310 000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62138,29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60198,01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1940,28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000 0503 6550095310 200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62138,29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60198,01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1940,28</w:t>
            </w:r>
          </w:p>
        </w:tc>
      </w:tr>
      <w:tr w:rsidR="00A70636" w:rsidRPr="000B4E91" w:rsidTr="00477580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000 0503 6550095310 240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62138,29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60198,01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1940,28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235 0503 6550095310 244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62138,29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60198,01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1940,28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КУЛЬТУРА, КИНЕМАТОГРАФИЯ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000 0800 0000000000 000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2140811,93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1082703,25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1058108,68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000 0801 0000000000 000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2140811,93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1082703,25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1058108,68</w:t>
            </w:r>
          </w:p>
        </w:tc>
      </w:tr>
      <w:tr w:rsidR="00A70636" w:rsidRPr="000B4E91" w:rsidTr="00477580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000 0801 6500000000 000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2140811,93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1082703,25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1058108,68</w:t>
            </w:r>
          </w:p>
        </w:tc>
      </w:tr>
      <w:tr w:rsidR="00A70636" w:rsidRPr="000B4E91" w:rsidTr="00477580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Подпрограмма "Развитие культуры на территории муниципального образования Спасский 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000 0801 6560000000 000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2140811,93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1082703,25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1058108,68</w:t>
            </w:r>
          </w:p>
        </w:tc>
      </w:tr>
      <w:tr w:rsidR="00A70636" w:rsidRPr="000B4E91" w:rsidTr="00477580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000 0801 6560075080 000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1729600,00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800000,00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929600,00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000 0801 6560075080 500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1729600,00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800000,00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929600,00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235 0801 6560075080 540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1729600,00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800000,00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929600,00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00008016560095220000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411211,93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282703,25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128508,68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000 0801 6560095220 200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411211,93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282703,25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128508,68</w:t>
            </w:r>
          </w:p>
        </w:tc>
      </w:tr>
      <w:tr w:rsidR="00A70636" w:rsidRPr="000B4E91" w:rsidTr="00477580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000 0801 6560095220 240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411211,93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282703,25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128508,68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235 0801 6560095220 244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411211,93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282703,25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128508,68</w:t>
            </w:r>
          </w:p>
        </w:tc>
      </w:tr>
      <w:tr w:rsidR="00A70636" w:rsidRPr="000B4E91" w:rsidTr="0047758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450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-340481,43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-238384,31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X</w:t>
            </w:r>
          </w:p>
        </w:tc>
      </w:tr>
    </w:tbl>
    <w:p w:rsidR="00A70636" w:rsidRPr="000B4E91" w:rsidRDefault="00A70636" w:rsidP="00A70636">
      <w:pPr>
        <w:rPr>
          <w:bCs/>
          <w:lang w:eastAsia="en-US"/>
        </w:rPr>
      </w:pPr>
    </w:p>
    <w:p w:rsidR="00A70636" w:rsidRPr="000B4E91" w:rsidRDefault="00A70636" w:rsidP="00A70636">
      <w:pPr>
        <w:rPr>
          <w:bCs/>
        </w:rPr>
      </w:pPr>
    </w:p>
    <w:p w:rsidR="00A70636" w:rsidRPr="000B4E91" w:rsidRDefault="00A70636" w:rsidP="00A70636">
      <w:pPr>
        <w:rPr>
          <w:bCs/>
        </w:rPr>
      </w:pPr>
    </w:p>
    <w:p w:rsidR="00A70636" w:rsidRPr="000B4E91" w:rsidRDefault="00A70636" w:rsidP="00A70636">
      <w:pPr>
        <w:ind w:left="5670"/>
        <w:jc w:val="right"/>
        <w:rPr>
          <w:bCs/>
        </w:rPr>
      </w:pPr>
    </w:p>
    <w:p w:rsidR="00A70636" w:rsidRPr="000B4E91" w:rsidRDefault="00A70636" w:rsidP="00A70636">
      <w:pPr>
        <w:ind w:left="5670"/>
        <w:jc w:val="right"/>
        <w:rPr>
          <w:bCs/>
        </w:rPr>
      </w:pPr>
    </w:p>
    <w:p w:rsidR="00A70636" w:rsidRPr="000B4E91" w:rsidRDefault="00A70636" w:rsidP="00A70636">
      <w:pPr>
        <w:ind w:left="5670"/>
        <w:jc w:val="center"/>
      </w:pPr>
    </w:p>
    <w:p w:rsidR="00A70636" w:rsidRPr="000B4E91" w:rsidRDefault="00A70636" w:rsidP="00A70636">
      <w:pPr>
        <w:ind w:left="5670"/>
        <w:jc w:val="center"/>
      </w:pPr>
    </w:p>
    <w:p w:rsidR="00A70636" w:rsidRPr="000B4E91" w:rsidRDefault="00A70636" w:rsidP="00A70636">
      <w:pPr>
        <w:ind w:left="5670"/>
        <w:jc w:val="center"/>
      </w:pPr>
      <w:r w:rsidRPr="000B4E91">
        <w:t xml:space="preserve">                            </w:t>
      </w:r>
    </w:p>
    <w:p w:rsidR="00A70636" w:rsidRPr="000B4E91" w:rsidRDefault="00A70636" w:rsidP="00A70636">
      <w:pPr>
        <w:ind w:left="5670"/>
        <w:jc w:val="center"/>
      </w:pPr>
    </w:p>
    <w:p w:rsidR="00A70636" w:rsidRPr="000B4E91" w:rsidRDefault="00A70636" w:rsidP="00A70636">
      <w:pPr>
        <w:ind w:left="5670"/>
        <w:jc w:val="center"/>
      </w:pPr>
    </w:p>
    <w:p w:rsidR="00A70636" w:rsidRPr="000B4E91" w:rsidRDefault="00A70636" w:rsidP="00A70636">
      <w:pPr>
        <w:ind w:left="5670"/>
        <w:jc w:val="center"/>
      </w:pPr>
    </w:p>
    <w:p w:rsidR="00A70636" w:rsidRPr="000B4E91" w:rsidRDefault="00A70636" w:rsidP="00A70636">
      <w:pPr>
        <w:ind w:left="5670"/>
        <w:jc w:val="center"/>
      </w:pPr>
    </w:p>
    <w:p w:rsidR="00A70636" w:rsidRPr="000B4E91" w:rsidRDefault="00A70636" w:rsidP="00A70636">
      <w:pPr>
        <w:ind w:left="5670"/>
        <w:jc w:val="center"/>
      </w:pPr>
    </w:p>
    <w:p w:rsidR="00A70636" w:rsidRDefault="00A70636" w:rsidP="00A70636">
      <w:pPr>
        <w:ind w:left="5670"/>
        <w:jc w:val="center"/>
      </w:pPr>
    </w:p>
    <w:p w:rsidR="00A70636" w:rsidRDefault="00A70636" w:rsidP="00A70636">
      <w:pPr>
        <w:ind w:left="5670"/>
        <w:jc w:val="center"/>
      </w:pPr>
    </w:p>
    <w:p w:rsidR="00A70636" w:rsidRDefault="00A70636" w:rsidP="00A70636">
      <w:pPr>
        <w:ind w:left="5670"/>
        <w:jc w:val="center"/>
      </w:pPr>
    </w:p>
    <w:p w:rsidR="00A70636" w:rsidRDefault="00A70636" w:rsidP="00A70636">
      <w:pPr>
        <w:ind w:left="5670"/>
        <w:jc w:val="center"/>
      </w:pPr>
    </w:p>
    <w:p w:rsidR="00A70636" w:rsidRDefault="00A70636" w:rsidP="00A70636">
      <w:pPr>
        <w:ind w:left="5670"/>
        <w:jc w:val="center"/>
      </w:pPr>
    </w:p>
    <w:p w:rsidR="00A70636" w:rsidRDefault="00A70636" w:rsidP="00A70636">
      <w:pPr>
        <w:ind w:left="5670"/>
        <w:jc w:val="center"/>
      </w:pPr>
    </w:p>
    <w:p w:rsidR="00A70636" w:rsidRDefault="00A70636" w:rsidP="00A70636">
      <w:pPr>
        <w:ind w:left="5670"/>
        <w:jc w:val="center"/>
      </w:pPr>
    </w:p>
    <w:p w:rsidR="00A70636" w:rsidRPr="000B4E91" w:rsidRDefault="00A70636" w:rsidP="00A70636">
      <w:pPr>
        <w:ind w:left="5670"/>
        <w:jc w:val="center"/>
      </w:pPr>
    </w:p>
    <w:p w:rsidR="00A70636" w:rsidRDefault="00A70636" w:rsidP="00A70636">
      <w:pPr>
        <w:ind w:left="5670"/>
        <w:jc w:val="center"/>
      </w:pPr>
    </w:p>
    <w:p w:rsidR="00A70636" w:rsidRDefault="00A70636" w:rsidP="00A70636">
      <w:pPr>
        <w:ind w:left="5670"/>
        <w:jc w:val="center"/>
      </w:pPr>
    </w:p>
    <w:p w:rsidR="00A70636" w:rsidRDefault="00A70636" w:rsidP="00A70636">
      <w:pPr>
        <w:ind w:left="5670"/>
        <w:jc w:val="center"/>
      </w:pPr>
    </w:p>
    <w:p w:rsidR="00A70636" w:rsidRDefault="00A70636" w:rsidP="00A70636">
      <w:pPr>
        <w:ind w:left="5670"/>
        <w:jc w:val="center"/>
      </w:pPr>
    </w:p>
    <w:p w:rsidR="00A70636" w:rsidRDefault="00A70636" w:rsidP="00A70636">
      <w:pPr>
        <w:ind w:left="5670"/>
        <w:jc w:val="center"/>
      </w:pPr>
    </w:p>
    <w:p w:rsidR="00A70636" w:rsidRDefault="00A70636" w:rsidP="00A70636">
      <w:pPr>
        <w:ind w:left="5670"/>
        <w:jc w:val="center"/>
      </w:pPr>
    </w:p>
    <w:p w:rsidR="00A70636" w:rsidRPr="000B4E91" w:rsidRDefault="00A70636" w:rsidP="00A70636">
      <w:pPr>
        <w:ind w:left="5670"/>
        <w:jc w:val="center"/>
      </w:pPr>
    </w:p>
    <w:p w:rsidR="00A70636" w:rsidRPr="000B4E91" w:rsidRDefault="00A70636" w:rsidP="00A70636">
      <w:pPr>
        <w:ind w:left="5670"/>
        <w:jc w:val="right"/>
      </w:pPr>
      <w:r w:rsidRPr="000B4E91">
        <w:t xml:space="preserve">                           Приложение № 3</w:t>
      </w:r>
    </w:p>
    <w:p w:rsidR="00A70636" w:rsidRPr="000B4E91" w:rsidRDefault="00A70636" w:rsidP="00A70636">
      <w:pPr>
        <w:tabs>
          <w:tab w:val="left" w:pos="6840"/>
        </w:tabs>
        <w:ind w:left="5670"/>
        <w:jc w:val="right"/>
      </w:pPr>
      <w:r w:rsidRPr="000B4E91">
        <w:t xml:space="preserve">                                                      к решению Совета депутатов </w:t>
      </w:r>
    </w:p>
    <w:p w:rsidR="00A70636" w:rsidRPr="000B4E91" w:rsidRDefault="00A70636" w:rsidP="00A70636">
      <w:pPr>
        <w:tabs>
          <w:tab w:val="left" w:pos="6840"/>
        </w:tabs>
        <w:ind w:left="5670"/>
        <w:jc w:val="right"/>
      </w:pPr>
      <w:r w:rsidRPr="000B4E91">
        <w:t xml:space="preserve">                                                                Спасского сельсовета </w:t>
      </w:r>
    </w:p>
    <w:p w:rsidR="00A70636" w:rsidRPr="000B4E91" w:rsidRDefault="00A70636" w:rsidP="00A70636">
      <w:pPr>
        <w:tabs>
          <w:tab w:val="left" w:pos="6840"/>
        </w:tabs>
        <w:ind w:left="5670"/>
        <w:jc w:val="right"/>
      </w:pPr>
      <w:r w:rsidRPr="000B4E91">
        <w:t xml:space="preserve">                                        от 1</w:t>
      </w:r>
      <w:r>
        <w:t>2</w:t>
      </w:r>
      <w:r w:rsidRPr="000B4E91">
        <w:t>.</w:t>
      </w:r>
      <w:r>
        <w:t>10.2020</w:t>
      </w:r>
      <w:r w:rsidRPr="000B4E91">
        <w:t xml:space="preserve">г    № </w:t>
      </w:r>
      <w:r>
        <w:t>55-п</w:t>
      </w:r>
    </w:p>
    <w:p w:rsidR="00A70636" w:rsidRPr="000B4E91" w:rsidRDefault="00A70636" w:rsidP="00A70636">
      <w:pPr>
        <w:tabs>
          <w:tab w:val="left" w:pos="6840"/>
        </w:tabs>
        <w:ind w:left="5670"/>
      </w:pPr>
      <w:r w:rsidRPr="000B4E91">
        <w:t xml:space="preserve">                                                       </w:t>
      </w:r>
    </w:p>
    <w:p w:rsidR="00A70636" w:rsidRPr="000B4E91" w:rsidRDefault="00A70636" w:rsidP="00A70636">
      <w:pPr>
        <w:rPr>
          <w:bCs/>
        </w:rPr>
      </w:pPr>
    </w:p>
    <w:tbl>
      <w:tblPr>
        <w:tblW w:w="14490" w:type="dxa"/>
        <w:tblInd w:w="93" w:type="dxa"/>
        <w:tblLook w:val="00A0" w:firstRow="1" w:lastRow="0" w:firstColumn="1" w:lastColumn="0" w:noHBand="0" w:noVBand="0"/>
      </w:tblPr>
      <w:tblGrid>
        <w:gridCol w:w="4551"/>
        <w:gridCol w:w="913"/>
        <w:gridCol w:w="2915"/>
        <w:gridCol w:w="2126"/>
        <w:gridCol w:w="2126"/>
        <w:gridCol w:w="1859"/>
      </w:tblGrid>
      <w:tr w:rsidR="00A70636" w:rsidRPr="000B4E91" w:rsidTr="00477580">
        <w:trPr>
          <w:trHeight w:val="304"/>
        </w:trPr>
        <w:tc>
          <w:tcPr>
            <w:tcW w:w="14490" w:type="dxa"/>
            <w:gridSpan w:val="6"/>
            <w:vAlign w:val="center"/>
          </w:tcPr>
          <w:p w:rsidR="00A70636" w:rsidRPr="000B4E91" w:rsidRDefault="00A70636" w:rsidP="00477580">
            <w:pPr>
              <w:jc w:val="center"/>
              <w:rPr>
                <w:b/>
                <w:bCs/>
                <w:color w:val="000000"/>
              </w:rPr>
            </w:pPr>
            <w:r w:rsidRPr="000B4E91">
              <w:rPr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A70636" w:rsidRPr="000B4E91" w:rsidTr="00477580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 </w:t>
            </w:r>
          </w:p>
        </w:tc>
        <w:tc>
          <w:tcPr>
            <w:tcW w:w="913" w:type="dxa"/>
            <w:vAlign w:val="center"/>
          </w:tcPr>
          <w:p w:rsidR="00A70636" w:rsidRPr="000B4E91" w:rsidRDefault="00A70636" w:rsidP="00477580"/>
        </w:tc>
        <w:tc>
          <w:tcPr>
            <w:tcW w:w="2915" w:type="dxa"/>
            <w:vAlign w:val="center"/>
          </w:tcPr>
          <w:p w:rsidR="00A70636" w:rsidRPr="000B4E91" w:rsidRDefault="00A70636" w:rsidP="00477580"/>
        </w:tc>
        <w:tc>
          <w:tcPr>
            <w:tcW w:w="2126" w:type="dxa"/>
            <w:vAlign w:val="center"/>
          </w:tcPr>
          <w:p w:rsidR="00A70636" w:rsidRPr="000B4E91" w:rsidRDefault="00A70636" w:rsidP="00477580"/>
        </w:tc>
        <w:tc>
          <w:tcPr>
            <w:tcW w:w="2126" w:type="dxa"/>
            <w:vAlign w:val="center"/>
          </w:tcPr>
          <w:p w:rsidR="00A70636" w:rsidRPr="000B4E91" w:rsidRDefault="00A70636" w:rsidP="00477580"/>
        </w:tc>
        <w:tc>
          <w:tcPr>
            <w:tcW w:w="1859" w:type="dxa"/>
            <w:vAlign w:val="center"/>
          </w:tcPr>
          <w:p w:rsidR="00A70636" w:rsidRPr="000B4E91" w:rsidRDefault="00A70636" w:rsidP="00477580"/>
        </w:tc>
      </w:tr>
      <w:tr w:rsidR="00A70636" w:rsidRPr="000B4E91" w:rsidTr="00477580">
        <w:trPr>
          <w:trHeight w:val="1362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Код строки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Неисполненные назначения</w:t>
            </w:r>
          </w:p>
        </w:tc>
      </w:tr>
      <w:tr w:rsidR="00A70636" w:rsidRPr="000B4E91" w:rsidTr="0047758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6</w:t>
            </w:r>
          </w:p>
        </w:tc>
      </w:tr>
      <w:tr w:rsidR="00A70636" w:rsidRPr="000B4E91" w:rsidTr="0047758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500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340481,43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238384,31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102097,12</w:t>
            </w:r>
          </w:p>
        </w:tc>
      </w:tr>
      <w:tr w:rsidR="00A70636" w:rsidRPr="000B4E91" w:rsidTr="0047758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 w:rsidRPr="000B4E91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 w:rsidRPr="000B4E91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 w:rsidRPr="000B4E91">
              <w:rPr>
                <w:color w:val="000000"/>
              </w:rPr>
              <w:t> </w:t>
            </w:r>
          </w:p>
        </w:tc>
      </w:tr>
      <w:tr w:rsidR="00A70636" w:rsidRPr="000B4E91" w:rsidTr="0047758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520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</w:tr>
      <w:tr w:rsidR="00A70636" w:rsidRPr="000B4E91" w:rsidTr="0047758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из них: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 w:rsidRPr="000B4E91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 w:rsidRPr="000B4E91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 w:rsidRPr="000B4E91">
              <w:rPr>
                <w:color w:val="000000"/>
              </w:rPr>
              <w:t> </w:t>
            </w:r>
          </w:p>
        </w:tc>
      </w:tr>
      <w:tr w:rsidR="00A70636" w:rsidRPr="000B4E91" w:rsidTr="0047758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520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</w:tr>
      <w:tr w:rsidR="00A70636" w:rsidRPr="000B4E91" w:rsidTr="0047758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620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</w:tr>
      <w:tr w:rsidR="00A70636" w:rsidRPr="000B4E91" w:rsidTr="0047758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из них: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 w:rsidRPr="000B4E91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 w:rsidRPr="000B4E91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 w:rsidRPr="000B4E91">
              <w:rPr>
                <w:color w:val="000000"/>
              </w:rPr>
              <w:t> </w:t>
            </w:r>
          </w:p>
        </w:tc>
      </w:tr>
      <w:tr w:rsidR="00A70636" w:rsidRPr="000B4E91" w:rsidTr="0047758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620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636" w:rsidRPr="000B4E91" w:rsidTr="0047758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Изменение остатков средств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700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000 01000000000000000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340481,43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238384,31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102097,12</w:t>
            </w:r>
          </w:p>
        </w:tc>
      </w:tr>
      <w:tr w:rsidR="00A70636" w:rsidRPr="000B4E91" w:rsidTr="0047758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700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ind w:right="-533"/>
              <w:rPr>
                <w:color w:val="000000"/>
              </w:rPr>
            </w:pPr>
            <w:r w:rsidRPr="000B4E91">
              <w:rPr>
                <w:color w:val="000000"/>
              </w:rPr>
              <w:t>000 01050000000000000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340481,43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238384,31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102097,12</w:t>
            </w:r>
          </w:p>
        </w:tc>
      </w:tr>
      <w:tr w:rsidR="00A70636" w:rsidRPr="000B4E91" w:rsidTr="0047758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000 01050000000000500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-5266217,00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-3535113,22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X</w:t>
            </w:r>
          </w:p>
        </w:tc>
      </w:tr>
      <w:tr w:rsidR="00A70636" w:rsidRPr="000B4E91" w:rsidTr="0047758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000 01050200000000500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-5266217,00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-3535113,22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X</w:t>
            </w:r>
          </w:p>
        </w:tc>
      </w:tr>
      <w:tr w:rsidR="00A70636" w:rsidRPr="000B4E91" w:rsidTr="0047758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000 01050201000000510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-5266217,00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-3535113,22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X</w:t>
            </w:r>
          </w:p>
        </w:tc>
      </w:tr>
      <w:tr w:rsidR="00A70636" w:rsidRPr="000B4E91" w:rsidTr="0047758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100 01050201100000510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-</w:t>
            </w:r>
            <w:r>
              <w:rPr>
                <w:color w:val="000000"/>
              </w:rPr>
              <w:t>5266217,00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-3535113,22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X</w:t>
            </w:r>
          </w:p>
        </w:tc>
      </w:tr>
      <w:tr w:rsidR="00A70636" w:rsidRPr="000B4E91" w:rsidTr="0047758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000 01050000000000600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5606698,43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3773497,53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X</w:t>
            </w:r>
          </w:p>
        </w:tc>
      </w:tr>
      <w:tr w:rsidR="00A70636" w:rsidRPr="000B4E91" w:rsidTr="0047758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000 01050200000000600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5606698,43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3773497,53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X</w:t>
            </w:r>
          </w:p>
        </w:tc>
      </w:tr>
      <w:tr w:rsidR="00A70636" w:rsidRPr="000B4E91" w:rsidTr="0047758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000 01050201000000610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5606698,43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3773497,53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X</w:t>
            </w:r>
          </w:p>
        </w:tc>
      </w:tr>
      <w:tr w:rsidR="00A70636" w:rsidRPr="000B4E91" w:rsidTr="0047758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100 01050201100000610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5606698,43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rPr>
                <w:color w:val="000000"/>
              </w:rPr>
            </w:pPr>
            <w:r>
              <w:rPr>
                <w:color w:val="000000"/>
              </w:rPr>
              <w:t>3773497,53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X</w:t>
            </w:r>
          </w:p>
        </w:tc>
      </w:tr>
      <w:tr w:rsidR="00A70636" w:rsidRPr="000B4E91" w:rsidTr="0047758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700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000 01060000000000000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</w:tr>
      <w:tr w:rsidR="00A70636" w:rsidRPr="000B4E91" w:rsidTr="0047758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000 01060000000000500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X</w:t>
            </w:r>
          </w:p>
        </w:tc>
      </w:tr>
      <w:tr w:rsidR="00A70636" w:rsidRPr="000B4E91" w:rsidTr="0047758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X</w:t>
            </w:r>
          </w:p>
        </w:tc>
      </w:tr>
      <w:tr w:rsidR="00A70636" w:rsidRPr="000B4E91" w:rsidTr="0047758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000 01060000000000600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X</w:t>
            </w:r>
          </w:p>
        </w:tc>
      </w:tr>
      <w:tr w:rsidR="00A70636" w:rsidRPr="000B4E91" w:rsidTr="0047758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36" w:rsidRPr="000B4E91" w:rsidRDefault="00A70636" w:rsidP="00477580">
            <w:pPr>
              <w:rPr>
                <w:color w:val="000000"/>
              </w:rPr>
            </w:pPr>
            <w:r w:rsidRPr="000B4E91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636" w:rsidRPr="000B4E91" w:rsidRDefault="00A70636" w:rsidP="00477580">
            <w:pPr>
              <w:jc w:val="right"/>
              <w:rPr>
                <w:color w:val="000000"/>
              </w:rPr>
            </w:pPr>
            <w:r w:rsidRPr="000B4E91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70636" w:rsidRPr="000B4E91" w:rsidRDefault="00A70636" w:rsidP="00477580">
            <w:pPr>
              <w:jc w:val="center"/>
              <w:rPr>
                <w:color w:val="000000"/>
              </w:rPr>
            </w:pPr>
            <w:r w:rsidRPr="000B4E91">
              <w:rPr>
                <w:color w:val="000000"/>
              </w:rPr>
              <w:t>X</w:t>
            </w:r>
          </w:p>
        </w:tc>
      </w:tr>
    </w:tbl>
    <w:p w:rsidR="00A70636" w:rsidRPr="000B4E91" w:rsidRDefault="00A70636" w:rsidP="00A70636">
      <w:pPr>
        <w:rPr>
          <w:bCs/>
          <w:lang w:eastAsia="en-US"/>
        </w:rPr>
      </w:pPr>
    </w:p>
    <w:p w:rsidR="00A70636" w:rsidRPr="000B4E91" w:rsidRDefault="00A70636" w:rsidP="00A70636"/>
    <w:p w:rsidR="00A70636" w:rsidRPr="000B4E91" w:rsidRDefault="00A70636" w:rsidP="00A70636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u w:val="single"/>
          <w:lang w:eastAsia="en-US"/>
        </w:rPr>
      </w:pPr>
    </w:p>
    <w:p w:rsidR="00166C87" w:rsidRDefault="00166C87" w:rsidP="00A70636">
      <w:pPr>
        <w:ind w:left="5670"/>
        <w:jc w:val="right"/>
        <w:rPr>
          <w:rFonts w:eastAsia="Calibri"/>
          <w:sz w:val="28"/>
          <w:szCs w:val="28"/>
          <w:u w:val="single"/>
          <w:lang w:eastAsia="en-US"/>
        </w:rPr>
      </w:pPr>
    </w:p>
    <w:sectPr w:rsidR="00166C87" w:rsidSect="00C15F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3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E83A72"/>
    <w:multiLevelType w:val="multilevel"/>
    <w:tmpl w:val="F27C3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A137AF"/>
    <w:multiLevelType w:val="hybridMultilevel"/>
    <w:tmpl w:val="1FCE9AFE"/>
    <w:lvl w:ilvl="0" w:tplc="721E549E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2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92CF1"/>
    <w:multiLevelType w:val="multilevel"/>
    <w:tmpl w:val="9A180EE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68BC4189"/>
    <w:multiLevelType w:val="multilevel"/>
    <w:tmpl w:val="BCA80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4"/>
  </w:num>
  <w:num w:numId="6">
    <w:abstractNumId w:val="15"/>
  </w:num>
  <w:num w:numId="7">
    <w:abstractNumId w:val="12"/>
  </w:num>
  <w:num w:numId="8">
    <w:abstractNumId w:val="7"/>
  </w:num>
  <w:num w:numId="9">
    <w:abstractNumId w:val="1"/>
  </w:num>
  <w:num w:numId="10">
    <w:abstractNumId w:val="14"/>
  </w:num>
  <w:num w:numId="11">
    <w:abstractNumId w:val="9"/>
  </w:num>
  <w:num w:numId="12">
    <w:abstractNumId w:val="13"/>
  </w:num>
  <w:num w:numId="13">
    <w:abstractNumId w:val="5"/>
  </w:num>
  <w:num w:numId="14">
    <w:abstractNumId w:val="2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A4"/>
    <w:rsid w:val="00001955"/>
    <w:rsid w:val="0000600F"/>
    <w:rsid w:val="00010263"/>
    <w:rsid w:val="000109CF"/>
    <w:rsid w:val="00010A76"/>
    <w:rsid w:val="00010E1B"/>
    <w:rsid w:val="00012753"/>
    <w:rsid w:val="00012E1B"/>
    <w:rsid w:val="00013B41"/>
    <w:rsid w:val="00017B13"/>
    <w:rsid w:val="00020C27"/>
    <w:rsid w:val="00025068"/>
    <w:rsid w:val="00025C08"/>
    <w:rsid w:val="00025C27"/>
    <w:rsid w:val="00026E12"/>
    <w:rsid w:val="00027B59"/>
    <w:rsid w:val="000348FA"/>
    <w:rsid w:val="00035E28"/>
    <w:rsid w:val="000379F1"/>
    <w:rsid w:val="0004511D"/>
    <w:rsid w:val="00046152"/>
    <w:rsid w:val="00053F92"/>
    <w:rsid w:val="0005473C"/>
    <w:rsid w:val="00054AAC"/>
    <w:rsid w:val="00057BFD"/>
    <w:rsid w:val="00070DC8"/>
    <w:rsid w:val="00072D11"/>
    <w:rsid w:val="0007599E"/>
    <w:rsid w:val="000903E7"/>
    <w:rsid w:val="000938BB"/>
    <w:rsid w:val="00096860"/>
    <w:rsid w:val="000A2F96"/>
    <w:rsid w:val="000A7EF5"/>
    <w:rsid w:val="000B09B3"/>
    <w:rsid w:val="000B1452"/>
    <w:rsid w:val="000B2AE0"/>
    <w:rsid w:val="000B2B9C"/>
    <w:rsid w:val="000B5153"/>
    <w:rsid w:val="000B6A51"/>
    <w:rsid w:val="000C0CCD"/>
    <w:rsid w:val="000C2C2C"/>
    <w:rsid w:val="000C4745"/>
    <w:rsid w:val="000C4BE5"/>
    <w:rsid w:val="000C75B9"/>
    <w:rsid w:val="000D1964"/>
    <w:rsid w:val="000E4A36"/>
    <w:rsid w:val="000E7EC7"/>
    <w:rsid w:val="000F27E1"/>
    <w:rsid w:val="000F2DC7"/>
    <w:rsid w:val="000F3087"/>
    <w:rsid w:val="000F40F7"/>
    <w:rsid w:val="0010236B"/>
    <w:rsid w:val="00102D48"/>
    <w:rsid w:val="00106A1A"/>
    <w:rsid w:val="0011135B"/>
    <w:rsid w:val="00116DB3"/>
    <w:rsid w:val="001208D0"/>
    <w:rsid w:val="0012247D"/>
    <w:rsid w:val="00126DD4"/>
    <w:rsid w:val="00132177"/>
    <w:rsid w:val="00136D29"/>
    <w:rsid w:val="00143DD3"/>
    <w:rsid w:val="00145DD2"/>
    <w:rsid w:val="001508DA"/>
    <w:rsid w:val="00151028"/>
    <w:rsid w:val="00151057"/>
    <w:rsid w:val="001516C8"/>
    <w:rsid w:val="0015576D"/>
    <w:rsid w:val="0016023D"/>
    <w:rsid w:val="00160CBF"/>
    <w:rsid w:val="00165B2D"/>
    <w:rsid w:val="00166C87"/>
    <w:rsid w:val="001708C8"/>
    <w:rsid w:val="00170964"/>
    <w:rsid w:val="00172ED7"/>
    <w:rsid w:val="00174387"/>
    <w:rsid w:val="001751D8"/>
    <w:rsid w:val="00184AB9"/>
    <w:rsid w:val="00190129"/>
    <w:rsid w:val="00194E53"/>
    <w:rsid w:val="00195D7E"/>
    <w:rsid w:val="00196134"/>
    <w:rsid w:val="0019613C"/>
    <w:rsid w:val="001A1FA3"/>
    <w:rsid w:val="001B12E5"/>
    <w:rsid w:val="001B1C35"/>
    <w:rsid w:val="001B1D6F"/>
    <w:rsid w:val="001B47A3"/>
    <w:rsid w:val="001B48D5"/>
    <w:rsid w:val="001C1AA5"/>
    <w:rsid w:val="001C1DB4"/>
    <w:rsid w:val="001C6F9E"/>
    <w:rsid w:val="001D1891"/>
    <w:rsid w:val="001D5BEB"/>
    <w:rsid w:val="001D61BF"/>
    <w:rsid w:val="001E0B66"/>
    <w:rsid w:val="001E4E92"/>
    <w:rsid w:val="001E569E"/>
    <w:rsid w:val="001F32B4"/>
    <w:rsid w:val="001F3CCE"/>
    <w:rsid w:val="001F66C7"/>
    <w:rsid w:val="00200F32"/>
    <w:rsid w:val="0020142E"/>
    <w:rsid w:val="00203B50"/>
    <w:rsid w:val="00205270"/>
    <w:rsid w:val="00205D1A"/>
    <w:rsid w:val="00207F92"/>
    <w:rsid w:val="0021483E"/>
    <w:rsid w:val="002334D1"/>
    <w:rsid w:val="00234A18"/>
    <w:rsid w:val="00234AC6"/>
    <w:rsid w:val="00237600"/>
    <w:rsid w:val="0024108E"/>
    <w:rsid w:val="0024217A"/>
    <w:rsid w:val="002439D3"/>
    <w:rsid w:val="002447D9"/>
    <w:rsid w:val="00245C33"/>
    <w:rsid w:val="00255780"/>
    <w:rsid w:val="00256266"/>
    <w:rsid w:val="0025638E"/>
    <w:rsid w:val="00265979"/>
    <w:rsid w:val="00265C9C"/>
    <w:rsid w:val="00266CF2"/>
    <w:rsid w:val="002709B2"/>
    <w:rsid w:val="0027547A"/>
    <w:rsid w:val="00275E92"/>
    <w:rsid w:val="00281C6B"/>
    <w:rsid w:val="00284A3F"/>
    <w:rsid w:val="00286CB4"/>
    <w:rsid w:val="00290D12"/>
    <w:rsid w:val="00293903"/>
    <w:rsid w:val="00295867"/>
    <w:rsid w:val="00296389"/>
    <w:rsid w:val="002975DD"/>
    <w:rsid w:val="002A57C3"/>
    <w:rsid w:val="002A6971"/>
    <w:rsid w:val="002B108C"/>
    <w:rsid w:val="002B2516"/>
    <w:rsid w:val="002B43CA"/>
    <w:rsid w:val="002B47DB"/>
    <w:rsid w:val="002B7AB5"/>
    <w:rsid w:val="002D2301"/>
    <w:rsid w:val="002D6219"/>
    <w:rsid w:val="002E058A"/>
    <w:rsid w:val="002E47BB"/>
    <w:rsid w:val="002E7B83"/>
    <w:rsid w:val="002F0940"/>
    <w:rsid w:val="002F0FC5"/>
    <w:rsid w:val="002F3285"/>
    <w:rsid w:val="002F7580"/>
    <w:rsid w:val="00301D5B"/>
    <w:rsid w:val="003036F1"/>
    <w:rsid w:val="00306403"/>
    <w:rsid w:val="00306BD7"/>
    <w:rsid w:val="00311378"/>
    <w:rsid w:val="00311CC8"/>
    <w:rsid w:val="0031554A"/>
    <w:rsid w:val="00316A1C"/>
    <w:rsid w:val="0031745F"/>
    <w:rsid w:val="003175BE"/>
    <w:rsid w:val="00330E4C"/>
    <w:rsid w:val="00333C88"/>
    <w:rsid w:val="0033630C"/>
    <w:rsid w:val="00337FB8"/>
    <w:rsid w:val="0034062B"/>
    <w:rsid w:val="00343550"/>
    <w:rsid w:val="003438DE"/>
    <w:rsid w:val="00344B59"/>
    <w:rsid w:val="00345466"/>
    <w:rsid w:val="0034615B"/>
    <w:rsid w:val="00346870"/>
    <w:rsid w:val="00351CD6"/>
    <w:rsid w:val="00356427"/>
    <w:rsid w:val="00357E37"/>
    <w:rsid w:val="00367DC9"/>
    <w:rsid w:val="00373429"/>
    <w:rsid w:val="00373BF5"/>
    <w:rsid w:val="00381B2B"/>
    <w:rsid w:val="00382519"/>
    <w:rsid w:val="0038382A"/>
    <w:rsid w:val="003861C0"/>
    <w:rsid w:val="00391193"/>
    <w:rsid w:val="00391AD7"/>
    <w:rsid w:val="00392BB7"/>
    <w:rsid w:val="00393942"/>
    <w:rsid w:val="003949B1"/>
    <w:rsid w:val="003A0C4C"/>
    <w:rsid w:val="003A1432"/>
    <w:rsid w:val="003A3AD4"/>
    <w:rsid w:val="003A4B71"/>
    <w:rsid w:val="003A4C61"/>
    <w:rsid w:val="003A5648"/>
    <w:rsid w:val="003A634C"/>
    <w:rsid w:val="003A6848"/>
    <w:rsid w:val="003B3887"/>
    <w:rsid w:val="003B5F9A"/>
    <w:rsid w:val="003C04A3"/>
    <w:rsid w:val="003C0F44"/>
    <w:rsid w:val="003C12AF"/>
    <w:rsid w:val="003C1E2D"/>
    <w:rsid w:val="003C7706"/>
    <w:rsid w:val="003D0015"/>
    <w:rsid w:val="003D038C"/>
    <w:rsid w:val="003D1654"/>
    <w:rsid w:val="003D295B"/>
    <w:rsid w:val="003D3AF9"/>
    <w:rsid w:val="003D7336"/>
    <w:rsid w:val="003E2257"/>
    <w:rsid w:val="003E2B4E"/>
    <w:rsid w:val="003E2BAB"/>
    <w:rsid w:val="003E33B4"/>
    <w:rsid w:val="003F10EA"/>
    <w:rsid w:val="003F270B"/>
    <w:rsid w:val="003F395B"/>
    <w:rsid w:val="003F716B"/>
    <w:rsid w:val="0040205D"/>
    <w:rsid w:val="0040468E"/>
    <w:rsid w:val="00406D8D"/>
    <w:rsid w:val="00411436"/>
    <w:rsid w:val="0041264C"/>
    <w:rsid w:val="00412FA5"/>
    <w:rsid w:val="00413657"/>
    <w:rsid w:val="00413B85"/>
    <w:rsid w:val="004170A3"/>
    <w:rsid w:val="00424917"/>
    <w:rsid w:val="00427E97"/>
    <w:rsid w:val="004306CB"/>
    <w:rsid w:val="00432369"/>
    <w:rsid w:val="00432B83"/>
    <w:rsid w:val="0043333A"/>
    <w:rsid w:val="004336C3"/>
    <w:rsid w:val="004343F7"/>
    <w:rsid w:val="00435046"/>
    <w:rsid w:val="00436F4E"/>
    <w:rsid w:val="0043776F"/>
    <w:rsid w:val="00440157"/>
    <w:rsid w:val="00440DED"/>
    <w:rsid w:val="00442D80"/>
    <w:rsid w:val="00444DE6"/>
    <w:rsid w:val="004503EA"/>
    <w:rsid w:val="00453E5A"/>
    <w:rsid w:val="00461F1D"/>
    <w:rsid w:val="00462146"/>
    <w:rsid w:val="00462E5E"/>
    <w:rsid w:val="004639A7"/>
    <w:rsid w:val="00464317"/>
    <w:rsid w:val="00467035"/>
    <w:rsid w:val="00472824"/>
    <w:rsid w:val="00476785"/>
    <w:rsid w:val="00476C38"/>
    <w:rsid w:val="00477EBA"/>
    <w:rsid w:val="00486A10"/>
    <w:rsid w:val="00487533"/>
    <w:rsid w:val="00490FAD"/>
    <w:rsid w:val="004912C1"/>
    <w:rsid w:val="00493232"/>
    <w:rsid w:val="00494DC4"/>
    <w:rsid w:val="004A06EE"/>
    <w:rsid w:val="004A6576"/>
    <w:rsid w:val="004A6E43"/>
    <w:rsid w:val="004B6D73"/>
    <w:rsid w:val="004B751E"/>
    <w:rsid w:val="004D2EB3"/>
    <w:rsid w:val="004E2118"/>
    <w:rsid w:val="004E2EB7"/>
    <w:rsid w:val="004E4D0D"/>
    <w:rsid w:val="004E566A"/>
    <w:rsid w:val="004F0F9E"/>
    <w:rsid w:val="004F1402"/>
    <w:rsid w:val="004F1818"/>
    <w:rsid w:val="004F2BB4"/>
    <w:rsid w:val="0050537A"/>
    <w:rsid w:val="00505507"/>
    <w:rsid w:val="00506F63"/>
    <w:rsid w:val="00507564"/>
    <w:rsid w:val="0051042D"/>
    <w:rsid w:val="00512B3F"/>
    <w:rsid w:val="00512DA6"/>
    <w:rsid w:val="00513BC6"/>
    <w:rsid w:val="005148BC"/>
    <w:rsid w:val="00517D79"/>
    <w:rsid w:val="00521B23"/>
    <w:rsid w:val="005234F3"/>
    <w:rsid w:val="005250DA"/>
    <w:rsid w:val="00527266"/>
    <w:rsid w:val="0053031C"/>
    <w:rsid w:val="00531CB8"/>
    <w:rsid w:val="005331CA"/>
    <w:rsid w:val="0053583B"/>
    <w:rsid w:val="00536E59"/>
    <w:rsid w:val="0053704A"/>
    <w:rsid w:val="00537107"/>
    <w:rsid w:val="005372B5"/>
    <w:rsid w:val="0054299F"/>
    <w:rsid w:val="0054384E"/>
    <w:rsid w:val="00545485"/>
    <w:rsid w:val="00545825"/>
    <w:rsid w:val="00551116"/>
    <w:rsid w:val="00551381"/>
    <w:rsid w:val="00553EBC"/>
    <w:rsid w:val="0055676D"/>
    <w:rsid w:val="00556A51"/>
    <w:rsid w:val="00560B33"/>
    <w:rsid w:val="00563484"/>
    <w:rsid w:val="00564E58"/>
    <w:rsid w:val="005650E2"/>
    <w:rsid w:val="0057084D"/>
    <w:rsid w:val="00573F23"/>
    <w:rsid w:val="005760F9"/>
    <w:rsid w:val="00576D5A"/>
    <w:rsid w:val="00577EFE"/>
    <w:rsid w:val="00584F60"/>
    <w:rsid w:val="0058674C"/>
    <w:rsid w:val="005951C6"/>
    <w:rsid w:val="0059594A"/>
    <w:rsid w:val="005A44A3"/>
    <w:rsid w:val="005A59AF"/>
    <w:rsid w:val="005B1A6D"/>
    <w:rsid w:val="005B27D0"/>
    <w:rsid w:val="005B6DFB"/>
    <w:rsid w:val="005C1F5B"/>
    <w:rsid w:val="005C31AB"/>
    <w:rsid w:val="005C6AEB"/>
    <w:rsid w:val="005C7486"/>
    <w:rsid w:val="005D2A55"/>
    <w:rsid w:val="005D3FBD"/>
    <w:rsid w:val="005D594E"/>
    <w:rsid w:val="005E3959"/>
    <w:rsid w:val="005E5EB1"/>
    <w:rsid w:val="005F3103"/>
    <w:rsid w:val="005F48CD"/>
    <w:rsid w:val="005F48D9"/>
    <w:rsid w:val="005F52FA"/>
    <w:rsid w:val="006005D7"/>
    <w:rsid w:val="00601CC6"/>
    <w:rsid w:val="0060350E"/>
    <w:rsid w:val="00604974"/>
    <w:rsid w:val="006055E1"/>
    <w:rsid w:val="00605AAF"/>
    <w:rsid w:val="00606783"/>
    <w:rsid w:val="00606834"/>
    <w:rsid w:val="00607668"/>
    <w:rsid w:val="00607F2A"/>
    <w:rsid w:val="00613133"/>
    <w:rsid w:val="00616E81"/>
    <w:rsid w:val="006175F0"/>
    <w:rsid w:val="00617E3A"/>
    <w:rsid w:val="00617F23"/>
    <w:rsid w:val="00621445"/>
    <w:rsid w:val="00624DD0"/>
    <w:rsid w:val="00626031"/>
    <w:rsid w:val="006279EB"/>
    <w:rsid w:val="00630F89"/>
    <w:rsid w:val="0063132A"/>
    <w:rsid w:val="00633BDC"/>
    <w:rsid w:val="00635724"/>
    <w:rsid w:val="00637686"/>
    <w:rsid w:val="00640556"/>
    <w:rsid w:val="00641E74"/>
    <w:rsid w:val="0064291A"/>
    <w:rsid w:val="0064494F"/>
    <w:rsid w:val="00644AC6"/>
    <w:rsid w:val="006471A8"/>
    <w:rsid w:val="0065072A"/>
    <w:rsid w:val="006529A6"/>
    <w:rsid w:val="00653259"/>
    <w:rsid w:val="00655AE8"/>
    <w:rsid w:val="006568FE"/>
    <w:rsid w:val="006569F2"/>
    <w:rsid w:val="006572E3"/>
    <w:rsid w:val="006645CF"/>
    <w:rsid w:val="0066564A"/>
    <w:rsid w:val="006674A5"/>
    <w:rsid w:val="00676295"/>
    <w:rsid w:val="00684665"/>
    <w:rsid w:val="00684F34"/>
    <w:rsid w:val="00685B2B"/>
    <w:rsid w:val="00687E8F"/>
    <w:rsid w:val="006A1374"/>
    <w:rsid w:val="006A19F6"/>
    <w:rsid w:val="006A1D62"/>
    <w:rsid w:val="006A4B82"/>
    <w:rsid w:val="006B01D2"/>
    <w:rsid w:val="006B3414"/>
    <w:rsid w:val="006B3C02"/>
    <w:rsid w:val="006B7A44"/>
    <w:rsid w:val="006C2CB1"/>
    <w:rsid w:val="006C7D3B"/>
    <w:rsid w:val="006D14DF"/>
    <w:rsid w:val="006D1B5F"/>
    <w:rsid w:val="006D4C83"/>
    <w:rsid w:val="006D4CCB"/>
    <w:rsid w:val="006D6DB9"/>
    <w:rsid w:val="006D7344"/>
    <w:rsid w:val="006D73D9"/>
    <w:rsid w:val="006E4658"/>
    <w:rsid w:val="006E470C"/>
    <w:rsid w:val="006E623C"/>
    <w:rsid w:val="006E6721"/>
    <w:rsid w:val="006F3BD6"/>
    <w:rsid w:val="006F4D1C"/>
    <w:rsid w:val="006F5FA7"/>
    <w:rsid w:val="006F6440"/>
    <w:rsid w:val="006F7E13"/>
    <w:rsid w:val="00701583"/>
    <w:rsid w:val="00704132"/>
    <w:rsid w:val="007044F6"/>
    <w:rsid w:val="00704ECD"/>
    <w:rsid w:val="00707939"/>
    <w:rsid w:val="00712EED"/>
    <w:rsid w:val="00714341"/>
    <w:rsid w:val="0071522F"/>
    <w:rsid w:val="0071700D"/>
    <w:rsid w:val="00717A5E"/>
    <w:rsid w:val="00721B38"/>
    <w:rsid w:val="007240AE"/>
    <w:rsid w:val="00730F72"/>
    <w:rsid w:val="00731759"/>
    <w:rsid w:val="00732360"/>
    <w:rsid w:val="007346ED"/>
    <w:rsid w:val="00740C93"/>
    <w:rsid w:val="007432BC"/>
    <w:rsid w:val="00744631"/>
    <w:rsid w:val="00745AC0"/>
    <w:rsid w:val="00750DE2"/>
    <w:rsid w:val="00751F1B"/>
    <w:rsid w:val="007523CD"/>
    <w:rsid w:val="0076176B"/>
    <w:rsid w:val="0076320A"/>
    <w:rsid w:val="00766C45"/>
    <w:rsid w:val="0076713C"/>
    <w:rsid w:val="00774A20"/>
    <w:rsid w:val="0077568E"/>
    <w:rsid w:val="007758A0"/>
    <w:rsid w:val="0077661D"/>
    <w:rsid w:val="007801CC"/>
    <w:rsid w:val="007808E9"/>
    <w:rsid w:val="0078400F"/>
    <w:rsid w:val="00787C9F"/>
    <w:rsid w:val="00790B97"/>
    <w:rsid w:val="007925A3"/>
    <w:rsid w:val="007976BF"/>
    <w:rsid w:val="007A0458"/>
    <w:rsid w:val="007A3E06"/>
    <w:rsid w:val="007A6996"/>
    <w:rsid w:val="007B0A79"/>
    <w:rsid w:val="007B1678"/>
    <w:rsid w:val="007B2FC6"/>
    <w:rsid w:val="007B61AC"/>
    <w:rsid w:val="007C2BBE"/>
    <w:rsid w:val="007C4EF1"/>
    <w:rsid w:val="007C5C07"/>
    <w:rsid w:val="007C7057"/>
    <w:rsid w:val="007C7AE6"/>
    <w:rsid w:val="007E0501"/>
    <w:rsid w:val="007E0981"/>
    <w:rsid w:val="007E0D35"/>
    <w:rsid w:val="007E65D1"/>
    <w:rsid w:val="007E749A"/>
    <w:rsid w:val="007F3772"/>
    <w:rsid w:val="007F45E2"/>
    <w:rsid w:val="007F621D"/>
    <w:rsid w:val="00805245"/>
    <w:rsid w:val="00807769"/>
    <w:rsid w:val="00813519"/>
    <w:rsid w:val="008155AE"/>
    <w:rsid w:val="00821525"/>
    <w:rsid w:val="00821B7E"/>
    <w:rsid w:val="008223B6"/>
    <w:rsid w:val="00823BFF"/>
    <w:rsid w:val="00824188"/>
    <w:rsid w:val="00825332"/>
    <w:rsid w:val="008261A4"/>
    <w:rsid w:val="008269C9"/>
    <w:rsid w:val="008344C4"/>
    <w:rsid w:val="0083776D"/>
    <w:rsid w:val="00840B83"/>
    <w:rsid w:val="008424B7"/>
    <w:rsid w:val="008428B1"/>
    <w:rsid w:val="00844B97"/>
    <w:rsid w:val="00845343"/>
    <w:rsid w:val="00851A05"/>
    <w:rsid w:val="008538FA"/>
    <w:rsid w:val="00853DDC"/>
    <w:rsid w:val="00856BCB"/>
    <w:rsid w:val="00856D64"/>
    <w:rsid w:val="00857681"/>
    <w:rsid w:val="00860B76"/>
    <w:rsid w:val="00865A35"/>
    <w:rsid w:val="00865B8A"/>
    <w:rsid w:val="0088084B"/>
    <w:rsid w:val="00885F09"/>
    <w:rsid w:val="008861BA"/>
    <w:rsid w:val="00892DFC"/>
    <w:rsid w:val="008944D7"/>
    <w:rsid w:val="008A0956"/>
    <w:rsid w:val="008B037C"/>
    <w:rsid w:val="008B134F"/>
    <w:rsid w:val="008C129E"/>
    <w:rsid w:val="008C2FCE"/>
    <w:rsid w:val="008D0093"/>
    <w:rsid w:val="008D0D4F"/>
    <w:rsid w:val="008D29F8"/>
    <w:rsid w:val="008D59BC"/>
    <w:rsid w:val="008D796E"/>
    <w:rsid w:val="008E1A31"/>
    <w:rsid w:val="008E1AA2"/>
    <w:rsid w:val="008E7889"/>
    <w:rsid w:val="008F18F4"/>
    <w:rsid w:val="008F26B0"/>
    <w:rsid w:val="0090014B"/>
    <w:rsid w:val="0090051D"/>
    <w:rsid w:val="00904D84"/>
    <w:rsid w:val="00911C42"/>
    <w:rsid w:val="00915130"/>
    <w:rsid w:val="00920D95"/>
    <w:rsid w:val="00921DA5"/>
    <w:rsid w:val="00922374"/>
    <w:rsid w:val="0093005F"/>
    <w:rsid w:val="0093051B"/>
    <w:rsid w:val="00931D1D"/>
    <w:rsid w:val="0093320B"/>
    <w:rsid w:val="00935021"/>
    <w:rsid w:val="00936005"/>
    <w:rsid w:val="00940AA4"/>
    <w:rsid w:val="00941EE0"/>
    <w:rsid w:val="0094222E"/>
    <w:rsid w:val="00942B25"/>
    <w:rsid w:val="00947157"/>
    <w:rsid w:val="00950130"/>
    <w:rsid w:val="009512CD"/>
    <w:rsid w:val="009519AE"/>
    <w:rsid w:val="009538A6"/>
    <w:rsid w:val="009551E0"/>
    <w:rsid w:val="00955B9B"/>
    <w:rsid w:val="00956FA3"/>
    <w:rsid w:val="00965D47"/>
    <w:rsid w:val="0096621A"/>
    <w:rsid w:val="00966399"/>
    <w:rsid w:val="00972A40"/>
    <w:rsid w:val="00973587"/>
    <w:rsid w:val="00975E82"/>
    <w:rsid w:val="00976F56"/>
    <w:rsid w:val="009839F7"/>
    <w:rsid w:val="00983FCF"/>
    <w:rsid w:val="00990DCF"/>
    <w:rsid w:val="00995E8A"/>
    <w:rsid w:val="0099651D"/>
    <w:rsid w:val="009A04B9"/>
    <w:rsid w:val="009A0DF5"/>
    <w:rsid w:val="009A42A5"/>
    <w:rsid w:val="009A7C29"/>
    <w:rsid w:val="009B53BF"/>
    <w:rsid w:val="009B5FFA"/>
    <w:rsid w:val="009C1AD5"/>
    <w:rsid w:val="009C2C7D"/>
    <w:rsid w:val="009C645D"/>
    <w:rsid w:val="009D0621"/>
    <w:rsid w:val="009D2554"/>
    <w:rsid w:val="009D3FC2"/>
    <w:rsid w:val="009D7204"/>
    <w:rsid w:val="009E271D"/>
    <w:rsid w:val="009E3485"/>
    <w:rsid w:val="009E42DF"/>
    <w:rsid w:val="009E62F5"/>
    <w:rsid w:val="009F15E9"/>
    <w:rsid w:val="009F208F"/>
    <w:rsid w:val="009F40F5"/>
    <w:rsid w:val="009F4888"/>
    <w:rsid w:val="00A02131"/>
    <w:rsid w:val="00A02D58"/>
    <w:rsid w:val="00A02E69"/>
    <w:rsid w:val="00A03769"/>
    <w:rsid w:val="00A04A6A"/>
    <w:rsid w:val="00A07609"/>
    <w:rsid w:val="00A07B1D"/>
    <w:rsid w:val="00A266E1"/>
    <w:rsid w:val="00A272F2"/>
    <w:rsid w:val="00A314DB"/>
    <w:rsid w:val="00A32C7E"/>
    <w:rsid w:val="00A32C9D"/>
    <w:rsid w:val="00A33560"/>
    <w:rsid w:val="00A41889"/>
    <w:rsid w:val="00A422C2"/>
    <w:rsid w:val="00A44D82"/>
    <w:rsid w:val="00A52369"/>
    <w:rsid w:val="00A52B64"/>
    <w:rsid w:val="00A54605"/>
    <w:rsid w:val="00A600A5"/>
    <w:rsid w:val="00A70636"/>
    <w:rsid w:val="00A70C3F"/>
    <w:rsid w:val="00A72EFC"/>
    <w:rsid w:val="00A731C8"/>
    <w:rsid w:val="00A760E2"/>
    <w:rsid w:val="00A77A33"/>
    <w:rsid w:val="00A8056D"/>
    <w:rsid w:val="00A8063E"/>
    <w:rsid w:val="00A809D0"/>
    <w:rsid w:val="00A85FB3"/>
    <w:rsid w:val="00A8744C"/>
    <w:rsid w:val="00A9337F"/>
    <w:rsid w:val="00A94129"/>
    <w:rsid w:val="00A9454F"/>
    <w:rsid w:val="00A96608"/>
    <w:rsid w:val="00A96FE6"/>
    <w:rsid w:val="00AA41A7"/>
    <w:rsid w:val="00AA5713"/>
    <w:rsid w:val="00AB3DFC"/>
    <w:rsid w:val="00AB63E5"/>
    <w:rsid w:val="00AB7B74"/>
    <w:rsid w:val="00AC397A"/>
    <w:rsid w:val="00AC6D0F"/>
    <w:rsid w:val="00AC6FB8"/>
    <w:rsid w:val="00AC799A"/>
    <w:rsid w:val="00AD3608"/>
    <w:rsid w:val="00AD5AA6"/>
    <w:rsid w:val="00AD7019"/>
    <w:rsid w:val="00AE365B"/>
    <w:rsid w:val="00AE4859"/>
    <w:rsid w:val="00AF0772"/>
    <w:rsid w:val="00AF5EE2"/>
    <w:rsid w:val="00AF6D09"/>
    <w:rsid w:val="00B07180"/>
    <w:rsid w:val="00B1134E"/>
    <w:rsid w:val="00B15861"/>
    <w:rsid w:val="00B16A4A"/>
    <w:rsid w:val="00B2107A"/>
    <w:rsid w:val="00B21995"/>
    <w:rsid w:val="00B21C1B"/>
    <w:rsid w:val="00B264C8"/>
    <w:rsid w:val="00B31AA0"/>
    <w:rsid w:val="00B32D20"/>
    <w:rsid w:val="00B3350D"/>
    <w:rsid w:val="00B45DF4"/>
    <w:rsid w:val="00B50372"/>
    <w:rsid w:val="00B5109A"/>
    <w:rsid w:val="00B54641"/>
    <w:rsid w:val="00B603E4"/>
    <w:rsid w:val="00B71F47"/>
    <w:rsid w:val="00B724B3"/>
    <w:rsid w:val="00B749E1"/>
    <w:rsid w:val="00B74D0E"/>
    <w:rsid w:val="00B74D4A"/>
    <w:rsid w:val="00B76393"/>
    <w:rsid w:val="00B77F3A"/>
    <w:rsid w:val="00B80B0D"/>
    <w:rsid w:val="00B87A94"/>
    <w:rsid w:val="00B94CA1"/>
    <w:rsid w:val="00B9502B"/>
    <w:rsid w:val="00B95CC3"/>
    <w:rsid w:val="00BA19AA"/>
    <w:rsid w:val="00BA1C48"/>
    <w:rsid w:val="00BA524A"/>
    <w:rsid w:val="00BB74DD"/>
    <w:rsid w:val="00BC14D2"/>
    <w:rsid w:val="00BC29D6"/>
    <w:rsid w:val="00BC35FA"/>
    <w:rsid w:val="00BC388D"/>
    <w:rsid w:val="00BC57F0"/>
    <w:rsid w:val="00BD09C5"/>
    <w:rsid w:val="00BD1190"/>
    <w:rsid w:val="00BD2B09"/>
    <w:rsid w:val="00BD47AC"/>
    <w:rsid w:val="00BE3311"/>
    <w:rsid w:val="00BE4C01"/>
    <w:rsid w:val="00BF08FD"/>
    <w:rsid w:val="00BF0A97"/>
    <w:rsid w:val="00BF42AD"/>
    <w:rsid w:val="00BF692D"/>
    <w:rsid w:val="00BF6E35"/>
    <w:rsid w:val="00C06CD8"/>
    <w:rsid w:val="00C07ABA"/>
    <w:rsid w:val="00C10DA1"/>
    <w:rsid w:val="00C12228"/>
    <w:rsid w:val="00C12B44"/>
    <w:rsid w:val="00C15FDB"/>
    <w:rsid w:val="00C17150"/>
    <w:rsid w:val="00C20611"/>
    <w:rsid w:val="00C3044C"/>
    <w:rsid w:val="00C3368C"/>
    <w:rsid w:val="00C37C54"/>
    <w:rsid w:val="00C40195"/>
    <w:rsid w:val="00C422EE"/>
    <w:rsid w:val="00C45990"/>
    <w:rsid w:val="00C50658"/>
    <w:rsid w:val="00C5667B"/>
    <w:rsid w:val="00C60822"/>
    <w:rsid w:val="00C618FB"/>
    <w:rsid w:val="00C61AB6"/>
    <w:rsid w:val="00C6228B"/>
    <w:rsid w:val="00C62EC4"/>
    <w:rsid w:val="00C63159"/>
    <w:rsid w:val="00C67711"/>
    <w:rsid w:val="00C70970"/>
    <w:rsid w:val="00C70D07"/>
    <w:rsid w:val="00C73527"/>
    <w:rsid w:val="00C735B4"/>
    <w:rsid w:val="00C74588"/>
    <w:rsid w:val="00C7528D"/>
    <w:rsid w:val="00C75357"/>
    <w:rsid w:val="00C762BC"/>
    <w:rsid w:val="00C80E4D"/>
    <w:rsid w:val="00C81BCC"/>
    <w:rsid w:val="00C85113"/>
    <w:rsid w:val="00C85FAC"/>
    <w:rsid w:val="00C860C5"/>
    <w:rsid w:val="00C86EDD"/>
    <w:rsid w:val="00C87DE9"/>
    <w:rsid w:val="00C92D42"/>
    <w:rsid w:val="00CA1F64"/>
    <w:rsid w:val="00CA39A5"/>
    <w:rsid w:val="00CA41FC"/>
    <w:rsid w:val="00CA649F"/>
    <w:rsid w:val="00CA7C71"/>
    <w:rsid w:val="00CB6A5F"/>
    <w:rsid w:val="00CB78BB"/>
    <w:rsid w:val="00CC190D"/>
    <w:rsid w:val="00CC1CB6"/>
    <w:rsid w:val="00CC38E0"/>
    <w:rsid w:val="00CD5616"/>
    <w:rsid w:val="00CD722A"/>
    <w:rsid w:val="00CE0FB1"/>
    <w:rsid w:val="00CE298D"/>
    <w:rsid w:val="00CE7201"/>
    <w:rsid w:val="00CF03F6"/>
    <w:rsid w:val="00CF075A"/>
    <w:rsid w:val="00CF27C8"/>
    <w:rsid w:val="00CF4997"/>
    <w:rsid w:val="00D01303"/>
    <w:rsid w:val="00D0147A"/>
    <w:rsid w:val="00D04E53"/>
    <w:rsid w:val="00D078BB"/>
    <w:rsid w:val="00D11169"/>
    <w:rsid w:val="00D1333D"/>
    <w:rsid w:val="00D177FA"/>
    <w:rsid w:val="00D21CC6"/>
    <w:rsid w:val="00D22FF8"/>
    <w:rsid w:val="00D24BA0"/>
    <w:rsid w:val="00D2787A"/>
    <w:rsid w:val="00D308F1"/>
    <w:rsid w:val="00D32360"/>
    <w:rsid w:val="00D33816"/>
    <w:rsid w:val="00D3434E"/>
    <w:rsid w:val="00D3465A"/>
    <w:rsid w:val="00D35407"/>
    <w:rsid w:val="00D427AE"/>
    <w:rsid w:val="00D42C7F"/>
    <w:rsid w:val="00D5047C"/>
    <w:rsid w:val="00D5366C"/>
    <w:rsid w:val="00D5374F"/>
    <w:rsid w:val="00D53F7C"/>
    <w:rsid w:val="00D57918"/>
    <w:rsid w:val="00D57A57"/>
    <w:rsid w:val="00D61A8A"/>
    <w:rsid w:val="00D62CD7"/>
    <w:rsid w:val="00D706E6"/>
    <w:rsid w:val="00D7521B"/>
    <w:rsid w:val="00D75BB8"/>
    <w:rsid w:val="00D803A1"/>
    <w:rsid w:val="00D8136E"/>
    <w:rsid w:val="00D87C69"/>
    <w:rsid w:val="00DA3714"/>
    <w:rsid w:val="00DA57E6"/>
    <w:rsid w:val="00DB26EB"/>
    <w:rsid w:val="00DC7492"/>
    <w:rsid w:val="00DD08C8"/>
    <w:rsid w:val="00DD0904"/>
    <w:rsid w:val="00DD2EA8"/>
    <w:rsid w:val="00DD3954"/>
    <w:rsid w:val="00DD7598"/>
    <w:rsid w:val="00DE3980"/>
    <w:rsid w:val="00DE7D73"/>
    <w:rsid w:val="00DF165B"/>
    <w:rsid w:val="00DF1E96"/>
    <w:rsid w:val="00DF5DF5"/>
    <w:rsid w:val="00DF7835"/>
    <w:rsid w:val="00E0280A"/>
    <w:rsid w:val="00E02982"/>
    <w:rsid w:val="00E02B10"/>
    <w:rsid w:val="00E03CFE"/>
    <w:rsid w:val="00E04E3C"/>
    <w:rsid w:val="00E11CC2"/>
    <w:rsid w:val="00E14498"/>
    <w:rsid w:val="00E146F1"/>
    <w:rsid w:val="00E17511"/>
    <w:rsid w:val="00E20753"/>
    <w:rsid w:val="00E20A57"/>
    <w:rsid w:val="00E21240"/>
    <w:rsid w:val="00E2130E"/>
    <w:rsid w:val="00E24187"/>
    <w:rsid w:val="00E24F7A"/>
    <w:rsid w:val="00E3177C"/>
    <w:rsid w:val="00E3351D"/>
    <w:rsid w:val="00E33E0B"/>
    <w:rsid w:val="00E34B12"/>
    <w:rsid w:val="00E42CEB"/>
    <w:rsid w:val="00E461C2"/>
    <w:rsid w:val="00E462C1"/>
    <w:rsid w:val="00E46B76"/>
    <w:rsid w:val="00E503DD"/>
    <w:rsid w:val="00E51362"/>
    <w:rsid w:val="00E52EB2"/>
    <w:rsid w:val="00E55B97"/>
    <w:rsid w:val="00E569B8"/>
    <w:rsid w:val="00E56AFC"/>
    <w:rsid w:val="00E631AE"/>
    <w:rsid w:val="00E63315"/>
    <w:rsid w:val="00E65B3F"/>
    <w:rsid w:val="00E65E98"/>
    <w:rsid w:val="00E70AA7"/>
    <w:rsid w:val="00E72804"/>
    <w:rsid w:val="00E72EAC"/>
    <w:rsid w:val="00E73F13"/>
    <w:rsid w:val="00E757DA"/>
    <w:rsid w:val="00E75CFC"/>
    <w:rsid w:val="00E81BFD"/>
    <w:rsid w:val="00E84A58"/>
    <w:rsid w:val="00E854DC"/>
    <w:rsid w:val="00E94089"/>
    <w:rsid w:val="00E9632E"/>
    <w:rsid w:val="00EA0E9B"/>
    <w:rsid w:val="00EA5BE0"/>
    <w:rsid w:val="00EA62BE"/>
    <w:rsid w:val="00EA6891"/>
    <w:rsid w:val="00EB0BA1"/>
    <w:rsid w:val="00EB3677"/>
    <w:rsid w:val="00EC554A"/>
    <w:rsid w:val="00EC78B4"/>
    <w:rsid w:val="00EC7F73"/>
    <w:rsid w:val="00ED528F"/>
    <w:rsid w:val="00EE024F"/>
    <w:rsid w:val="00EE0556"/>
    <w:rsid w:val="00EE0F73"/>
    <w:rsid w:val="00EE2D29"/>
    <w:rsid w:val="00EE3473"/>
    <w:rsid w:val="00EE4FCB"/>
    <w:rsid w:val="00EE7BBF"/>
    <w:rsid w:val="00EF6F1F"/>
    <w:rsid w:val="00F04B72"/>
    <w:rsid w:val="00F057E3"/>
    <w:rsid w:val="00F07771"/>
    <w:rsid w:val="00F119BD"/>
    <w:rsid w:val="00F12308"/>
    <w:rsid w:val="00F123AA"/>
    <w:rsid w:val="00F1456E"/>
    <w:rsid w:val="00F15659"/>
    <w:rsid w:val="00F15A33"/>
    <w:rsid w:val="00F16B13"/>
    <w:rsid w:val="00F17734"/>
    <w:rsid w:val="00F23637"/>
    <w:rsid w:val="00F23B2B"/>
    <w:rsid w:val="00F277C6"/>
    <w:rsid w:val="00F35204"/>
    <w:rsid w:val="00F3739B"/>
    <w:rsid w:val="00F41710"/>
    <w:rsid w:val="00F45417"/>
    <w:rsid w:val="00F46078"/>
    <w:rsid w:val="00F471D9"/>
    <w:rsid w:val="00F535C7"/>
    <w:rsid w:val="00F547B0"/>
    <w:rsid w:val="00F611AB"/>
    <w:rsid w:val="00F639AA"/>
    <w:rsid w:val="00F724AB"/>
    <w:rsid w:val="00F748D1"/>
    <w:rsid w:val="00F74C25"/>
    <w:rsid w:val="00F76572"/>
    <w:rsid w:val="00F848E3"/>
    <w:rsid w:val="00F852C9"/>
    <w:rsid w:val="00F87D5A"/>
    <w:rsid w:val="00F908E1"/>
    <w:rsid w:val="00F91D58"/>
    <w:rsid w:val="00F92FFA"/>
    <w:rsid w:val="00F9712A"/>
    <w:rsid w:val="00FA1141"/>
    <w:rsid w:val="00FA1D6F"/>
    <w:rsid w:val="00FA3B12"/>
    <w:rsid w:val="00FA457E"/>
    <w:rsid w:val="00FA6C76"/>
    <w:rsid w:val="00FB1B46"/>
    <w:rsid w:val="00FB2BF1"/>
    <w:rsid w:val="00FB4B78"/>
    <w:rsid w:val="00FB4C7F"/>
    <w:rsid w:val="00FB5550"/>
    <w:rsid w:val="00FB5D1D"/>
    <w:rsid w:val="00FC2370"/>
    <w:rsid w:val="00FC5391"/>
    <w:rsid w:val="00FD026B"/>
    <w:rsid w:val="00FD12E2"/>
    <w:rsid w:val="00FD2A02"/>
    <w:rsid w:val="00FD5D10"/>
    <w:rsid w:val="00FE239D"/>
    <w:rsid w:val="00FE28DC"/>
    <w:rsid w:val="00FE28EA"/>
    <w:rsid w:val="00FE3418"/>
    <w:rsid w:val="00FE518C"/>
    <w:rsid w:val="00FE7ED3"/>
    <w:rsid w:val="00FF04D6"/>
    <w:rsid w:val="00FF2525"/>
    <w:rsid w:val="00FF25C4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5AA87F-527A-44A1-9B5D-4669EBBA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86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6C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EA62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6C87"/>
    <w:pPr>
      <w:keepNext/>
      <w:spacing w:before="240" w:after="60" w:line="276" w:lineRule="auto"/>
      <w:outlineLvl w:val="3"/>
    </w:pPr>
    <w:rPr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166C87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A70636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66C87"/>
    <w:p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70636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5">
    <w:name w:val="Hyperlink"/>
    <w:uiPriority w:val="99"/>
    <w:rsid w:val="00184AB9"/>
    <w:rPr>
      <w:color w:val="0000FF"/>
      <w:u w:val="single"/>
    </w:rPr>
  </w:style>
  <w:style w:type="table" w:styleId="a6">
    <w:name w:val="Table Grid"/>
    <w:basedOn w:val="a1"/>
    <w:uiPriority w:val="99"/>
    <w:rsid w:val="009F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545825"/>
    <w:pPr>
      <w:ind w:left="720"/>
    </w:pPr>
  </w:style>
  <w:style w:type="paragraph" w:customStyle="1" w:styleId="a7">
    <w:name w:val="Знак Знак Знак Знак Знак Знак Знак Знак Знак"/>
    <w:basedOn w:val="a"/>
    <w:uiPriority w:val="99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uiPriority w:val="99"/>
    <w:rsid w:val="00494DC4"/>
    <w:pPr>
      <w:spacing w:before="100" w:beforeAutospacing="1" w:after="100" w:afterAutospacing="1"/>
    </w:pPr>
  </w:style>
  <w:style w:type="paragraph" w:styleId="a9">
    <w:name w:val="List Paragraph"/>
    <w:basedOn w:val="a"/>
    <w:link w:val="aa"/>
    <w:uiPriority w:val="99"/>
    <w:qFormat/>
    <w:rsid w:val="00F057E3"/>
    <w:pPr>
      <w:ind w:left="720"/>
      <w:contextualSpacing/>
    </w:pPr>
  </w:style>
  <w:style w:type="paragraph" w:customStyle="1" w:styleId="ab">
    <w:name w:val="Знак Знак Знак Знак"/>
    <w:basedOn w:val="a"/>
    <w:uiPriority w:val="99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012E1B"/>
  </w:style>
  <w:style w:type="paragraph" w:customStyle="1" w:styleId="BlockQuotation">
    <w:name w:val="Block Quotation"/>
    <w:basedOn w:val="a"/>
    <w:uiPriority w:val="99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c">
    <w:name w:val="FollowedHyperlink"/>
    <w:uiPriority w:val="99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</w:rPr>
  </w:style>
  <w:style w:type="character" w:customStyle="1" w:styleId="ad">
    <w:name w:val="Верхний колонтитул Знак"/>
    <w:basedOn w:val="a0"/>
    <w:link w:val="ae"/>
    <w:uiPriority w:val="99"/>
    <w:locked/>
    <w:rsid w:val="00EA62BE"/>
    <w:rPr>
      <w:rFonts w:ascii="Arial" w:hAnsi="Arial" w:cs="Arial"/>
      <w:lang w:val="ru-RU" w:eastAsia="ru-RU" w:bidi="ar-SA"/>
    </w:rPr>
  </w:style>
  <w:style w:type="paragraph" w:styleId="ae">
    <w:name w:val="header"/>
    <w:basedOn w:val="a"/>
    <w:link w:val="ad"/>
    <w:uiPriority w:val="99"/>
    <w:rsid w:val="00EA62B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">
    <w:name w:val="Strong"/>
    <w:uiPriority w:val="99"/>
    <w:qFormat/>
    <w:rsid w:val="003E33B4"/>
    <w:rPr>
      <w:b/>
      <w:bCs/>
    </w:rPr>
  </w:style>
  <w:style w:type="character" w:customStyle="1" w:styleId="af0">
    <w:name w:val="Основной текст_"/>
    <w:link w:val="31"/>
    <w:uiPriority w:val="99"/>
    <w:rsid w:val="003E33B4"/>
    <w:rPr>
      <w:sz w:val="27"/>
      <w:szCs w:val="27"/>
      <w:shd w:val="clear" w:color="auto" w:fill="FFFFFF"/>
    </w:rPr>
  </w:style>
  <w:style w:type="character" w:customStyle="1" w:styleId="21">
    <w:name w:val="Основной текст2"/>
    <w:basedOn w:val="af0"/>
    <w:uiPriority w:val="99"/>
    <w:rsid w:val="003E33B4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0"/>
    <w:uiPriority w:val="99"/>
    <w:rsid w:val="003E33B4"/>
    <w:pPr>
      <w:shd w:val="clear" w:color="auto" w:fill="FFFFFF"/>
      <w:spacing w:before="600" w:after="720" w:line="0" w:lineRule="atLeast"/>
      <w:ind w:hanging="1960"/>
      <w:jc w:val="both"/>
    </w:pPr>
    <w:rPr>
      <w:sz w:val="27"/>
      <w:szCs w:val="27"/>
    </w:rPr>
  </w:style>
  <w:style w:type="character" w:customStyle="1" w:styleId="32">
    <w:name w:val="Основной текст (3)_"/>
    <w:link w:val="33"/>
    <w:uiPriority w:val="99"/>
    <w:rsid w:val="003E33B4"/>
    <w:rPr>
      <w:sz w:val="27"/>
      <w:szCs w:val="27"/>
      <w:shd w:val="clear" w:color="auto" w:fill="FFFFFF"/>
    </w:rPr>
  </w:style>
  <w:style w:type="character" w:customStyle="1" w:styleId="af1">
    <w:name w:val="Основной текст + Полужирный;Курсив"/>
    <w:rsid w:val="003E33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2">
    <w:name w:val="Заголовок №2_"/>
    <w:link w:val="23"/>
    <w:uiPriority w:val="99"/>
    <w:rsid w:val="003E33B4"/>
    <w:rPr>
      <w:sz w:val="27"/>
      <w:szCs w:val="27"/>
      <w:shd w:val="clear" w:color="auto" w:fill="FFFFFF"/>
    </w:rPr>
  </w:style>
  <w:style w:type="character" w:customStyle="1" w:styleId="12">
    <w:name w:val="Заголовок №1"/>
    <w:uiPriority w:val="99"/>
    <w:rsid w:val="003E33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33">
    <w:name w:val="Основной текст (3)"/>
    <w:basedOn w:val="a"/>
    <w:link w:val="32"/>
    <w:uiPriority w:val="99"/>
    <w:rsid w:val="003E33B4"/>
    <w:pPr>
      <w:shd w:val="clear" w:color="auto" w:fill="FFFFFF"/>
      <w:spacing w:before="300" w:line="317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uiPriority w:val="99"/>
    <w:rsid w:val="003E33B4"/>
    <w:pPr>
      <w:shd w:val="clear" w:color="auto" w:fill="FFFFFF"/>
      <w:spacing w:line="322" w:lineRule="exact"/>
      <w:jc w:val="both"/>
      <w:outlineLvl w:val="1"/>
    </w:pPr>
    <w:rPr>
      <w:sz w:val="27"/>
      <w:szCs w:val="27"/>
    </w:rPr>
  </w:style>
  <w:style w:type="paragraph" w:styleId="af2">
    <w:name w:val="No Spacing"/>
    <w:link w:val="af3"/>
    <w:uiPriority w:val="99"/>
    <w:qFormat/>
    <w:rsid w:val="003E33B4"/>
    <w:pPr>
      <w:suppressAutoHyphens/>
    </w:pPr>
    <w:rPr>
      <w:sz w:val="28"/>
      <w:szCs w:val="28"/>
      <w:lang w:eastAsia="ar-SA"/>
    </w:rPr>
  </w:style>
  <w:style w:type="paragraph" w:customStyle="1" w:styleId="Default">
    <w:name w:val="Default"/>
    <w:uiPriority w:val="99"/>
    <w:rsid w:val="008C12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Body Text Indent 2"/>
    <w:basedOn w:val="a"/>
    <w:link w:val="25"/>
    <w:uiPriority w:val="99"/>
    <w:rsid w:val="0094222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4222E"/>
    <w:rPr>
      <w:rFonts w:ascii="Arial" w:hAnsi="Arial" w:cs="Arial"/>
    </w:rPr>
  </w:style>
  <w:style w:type="character" w:customStyle="1" w:styleId="af3">
    <w:name w:val="Без интервала Знак"/>
    <w:link w:val="af2"/>
    <w:uiPriority w:val="99"/>
    <w:locked/>
    <w:rsid w:val="0094222E"/>
    <w:rPr>
      <w:sz w:val="28"/>
      <w:szCs w:val="28"/>
      <w:lang w:eastAsia="ar-SA"/>
    </w:rPr>
  </w:style>
  <w:style w:type="character" w:customStyle="1" w:styleId="FontStyle19">
    <w:name w:val="Font Style19"/>
    <w:basedOn w:val="a0"/>
    <w:uiPriority w:val="99"/>
    <w:rsid w:val="0094222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94222E"/>
    <w:rPr>
      <w:rFonts w:ascii="Times New Roman" w:hAnsi="Times New Roman" w:cs="Times New Roman"/>
      <w:color w:val="000000"/>
      <w:sz w:val="22"/>
      <w:szCs w:val="22"/>
    </w:rPr>
  </w:style>
  <w:style w:type="paragraph" w:customStyle="1" w:styleId="p6">
    <w:name w:val="p6"/>
    <w:basedOn w:val="a"/>
    <w:uiPriority w:val="99"/>
    <w:rsid w:val="00AA5713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AA5713"/>
  </w:style>
  <w:style w:type="paragraph" w:customStyle="1" w:styleId="p12">
    <w:name w:val="p12"/>
    <w:basedOn w:val="a"/>
    <w:uiPriority w:val="99"/>
    <w:rsid w:val="00AA5713"/>
    <w:pPr>
      <w:spacing w:before="100" w:beforeAutospacing="1" w:after="100" w:afterAutospacing="1"/>
    </w:pPr>
  </w:style>
  <w:style w:type="paragraph" w:styleId="af4">
    <w:name w:val="Plain Text"/>
    <w:basedOn w:val="a"/>
    <w:link w:val="af5"/>
    <w:uiPriority w:val="99"/>
    <w:rsid w:val="00166C87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rsid w:val="00166C87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166C87"/>
    <w:rPr>
      <w:rFonts w:ascii="Arial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66C87"/>
    <w:rPr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166C87"/>
    <w:rPr>
      <w:rFonts w:ascii="Calibri" w:hAnsi="Calibri"/>
      <w:b/>
      <w:bCs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166C87"/>
    <w:rPr>
      <w:rFonts w:ascii="Calibri" w:hAnsi="Calibri"/>
      <w:i/>
      <w:i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166C87"/>
    <w:rPr>
      <w:rFonts w:ascii="Arial" w:hAnsi="Arial" w:cs="Arial"/>
      <w:b/>
      <w:bCs/>
      <w:i/>
      <w:iCs/>
      <w:sz w:val="28"/>
      <w:szCs w:val="28"/>
    </w:rPr>
  </w:style>
  <w:style w:type="character" w:customStyle="1" w:styleId="HTMLPreformattedChar">
    <w:name w:val="HTML Preformatted Char"/>
    <w:uiPriority w:val="99"/>
    <w:semiHidden/>
    <w:locked/>
    <w:rsid w:val="00166C87"/>
    <w:rPr>
      <w:rFonts w:ascii="Courier New" w:hAnsi="Courier New"/>
      <w:sz w:val="20"/>
    </w:rPr>
  </w:style>
  <w:style w:type="paragraph" w:styleId="HTML">
    <w:name w:val="HTML Preformatted"/>
    <w:basedOn w:val="a"/>
    <w:link w:val="HTML0"/>
    <w:uiPriority w:val="99"/>
    <w:rsid w:val="00166C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6C87"/>
    <w:rPr>
      <w:rFonts w:ascii="Courier New" w:hAnsi="Courier New"/>
    </w:rPr>
  </w:style>
  <w:style w:type="character" w:customStyle="1" w:styleId="13">
    <w:name w:val="Верхний колонтитул Знак1"/>
    <w:basedOn w:val="a0"/>
    <w:uiPriority w:val="99"/>
    <w:semiHidden/>
    <w:locked/>
    <w:rsid w:val="00166C87"/>
    <w:rPr>
      <w:rFonts w:ascii="Arial" w:hAnsi="Arial" w:cs="Arial"/>
      <w:sz w:val="20"/>
      <w:szCs w:val="20"/>
    </w:rPr>
  </w:style>
  <w:style w:type="paragraph" w:styleId="af6">
    <w:name w:val="Body Text"/>
    <w:basedOn w:val="a"/>
    <w:link w:val="af7"/>
    <w:uiPriority w:val="99"/>
    <w:rsid w:val="00166C87"/>
    <w:pPr>
      <w:suppressAutoHyphens/>
    </w:pPr>
    <w:rPr>
      <w:rFonts w:ascii="Calibri" w:hAnsi="Calibri"/>
      <w:sz w:val="28"/>
      <w:szCs w:val="28"/>
      <w:lang w:eastAsia="ar-SA"/>
    </w:rPr>
  </w:style>
  <w:style w:type="character" w:customStyle="1" w:styleId="af7">
    <w:name w:val="Основной текст Знак"/>
    <w:basedOn w:val="a0"/>
    <w:link w:val="af6"/>
    <w:uiPriority w:val="99"/>
    <w:rsid w:val="00166C87"/>
    <w:rPr>
      <w:rFonts w:ascii="Calibri" w:hAnsi="Calibri"/>
      <w:sz w:val="28"/>
      <w:szCs w:val="28"/>
      <w:lang w:eastAsia="ar-SA"/>
    </w:rPr>
  </w:style>
  <w:style w:type="character" w:customStyle="1" w:styleId="BalloonTextChar">
    <w:name w:val="Balloon Text Char"/>
    <w:uiPriority w:val="99"/>
    <w:semiHidden/>
    <w:locked/>
    <w:rsid w:val="00166C87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66C87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166C87"/>
    <w:rPr>
      <w:sz w:val="24"/>
      <w:szCs w:val="24"/>
    </w:rPr>
  </w:style>
  <w:style w:type="paragraph" w:customStyle="1" w:styleId="ConsPlusCell">
    <w:name w:val="ConsPlusCell"/>
    <w:uiPriority w:val="99"/>
    <w:rsid w:val="00166C87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af8">
    <w:name w:val="Прижатый влево"/>
    <w:basedOn w:val="a"/>
    <w:next w:val="a"/>
    <w:uiPriority w:val="99"/>
    <w:rsid w:val="00166C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Нормальный (таблица)"/>
    <w:basedOn w:val="a"/>
    <w:next w:val="a"/>
    <w:uiPriority w:val="99"/>
    <w:rsid w:val="00166C8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166C8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166C87"/>
    <w:pPr>
      <w:spacing w:before="100" w:beforeAutospacing="1" w:after="100" w:afterAutospacing="1"/>
    </w:pPr>
  </w:style>
  <w:style w:type="paragraph" w:customStyle="1" w:styleId="conspluscell0">
    <w:name w:val="conspluscell"/>
    <w:basedOn w:val="a"/>
    <w:uiPriority w:val="99"/>
    <w:rsid w:val="00166C87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166C87"/>
    <w:pPr>
      <w:spacing w:before="100" w:beforeAutospacing="1" w:after="100" w:afterAutospacing="1"/>
    </w:pPr>
  </w:style>
  <w:style w:type="paragraph" w:customStyle="1" w:styleId="Pro-Tab">
    <w:name w:val="Pro-Tab"/>
    <w:basedOn w:val="a"/>
    <w:uiPriority w:val="99"/>
    <w:rsid w:val="00166C87"/>
    <w:pPr>
      <w:spacing w:before="40" w:after="40"/>
    </w:pPr>
    <w:rPr>
      <w:rFonts w:ascii="Tahoma" w:hAnsi="Tahoma" w:cs="Tahoma"/>
      <w:kern w:val="2"/>
      <w:sz w:val="16"/>
      <w:szCs w:val="20"/>
      <w:lang w:eastAsia="zh-CN"/>
    </w:rPr>
  </w:style>
  <w:style w:type="character" w:customStyle="1" w:styleId="apple-converted-space">
    <w:name w:val="apple-converted-space"/>
    <w:basedOn w:val="a0"/>
    <w:uiPriority w:val="99"/>
    <w:rsid w:val="00166C87"/>
    <w:rPr>
      <w:rFonts w:cs="Times New Roman"/>
    </w:rPr>
  </w:style>
  <w:style w:type="character" w:customStyle="1" w:styleId="afa">
    <w:name w:val="Цветовое выделение"/>
    <w:uiPriority w:val="99"/>
    <w:rsid w:val="00166C87"/>
    <w:rPr>
      <w:b/>
      <w:color w:val="26282F"/>
    </w:rPr>
  </w:style>
  <w:style w:type="character" w:customStyle="1" w:styleId="70">
    <w:name w:val="Заголовок 7 Знак"/>
    <w:basedOn w:val="a0"/>
    <w:link w:val="7"/>
    <w:uiPriority w:val="99"/>
    <w:rsid w:val="00A70636"/>
    <w:rPr>
      <w:b/>
      <w:bCs/>
      <w:kern w:val="2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A70636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70636"/>
    <w:rPr>
      <w:rFonts w:ascii="Arial" w:hAnsi="Arial" w:cs="Arial"/>
      <w:b/>
      <w:bCs/>
      <w:sz w:val="26"/>
      <w:szCs w:val="26"/>
    </w:rPr>
  </w:style>
  <w:style w:type="character" w:customStyle="1" w:styleId="afb">
    <w:name w:val="Текст сноски Знак"/>
    <w:link w:val="afc"/>
    <w:uiPriority w:val="99"/>
    <w:locked/>
    <w:rsid w:val="00A70636"/>
  </w:style>
  <w:style w:type="paragraph" w:styleId="afc">
    <w:name w:val="footnote text"/>
    <w:basedOn w:val="a"/>
    <w:link w:val="afb"/>
    <w:uiPriority w:val="99"/>
    <w:rsid w:val="00A70636"/>
    <w:rPr>
      <w:sz w:val="20"/>
      <w:szCs w:val="20"/>
    </w:rPr>
  </w:style>
  <w:style w:type="character" w:customStyle="1" w:styleId="14">
    <w:name w:val="Текст сноски Знак1"/>
    <w:basedOn w:val="a0"/>
    <w:rsid w:val="00A70636"/>
  </w:style>
  <w:style w:type="character" w:customStyle="1" w:styleId="FootnoteTextChar1">
    <w:name w:val="Footnote Text Char1"/>
    <w:basedOn w:val="a0"/>
    <w:uiPriority w:val="99"/>
    <w:semiHidden/>
    <w:rsid w:val="00A70636"/>
    <w:rPr>
      <w:sz w:val="20"/>
      <w:szCs w:val="20"/>
    </w:rPr>
  </w:style>
  <w:style w:type="character" w:customStyle="1" w:styleId="HeaderChar1">
    <w:name w:val="Header Char1"/>
    <w:basedOn w:val="a0"/>
    <w:uiPriority w:val="99"/>
    <w:semiHidden/>
    <w:rsid w:val="00A70636"/>
    <w:rPr>
      <w:sz w:val="28"/>
      <w:szCs w:val="28"/>
    </w:rPr>
  </w:style>
  <w:style w:type="character" w:customStyle="1" w:styleId="afd">
    <w:name w:val="Нижний колонтитул Знак"/>
    <w:link w:val="afe"/>
    <w:uiPriority w:val="99"/>
    <w:locked/>
    <w:rsid w:val="00A70636"/>
    <w:rPr>
      <w:sz w:val="28"/>
    </w:rPr>
  </w:style>
  <w:style w:type="paragraph" w:styleId="afe">
    <w:name w:val="footer"/>
    <w:basedOn w:val="a"/>
    <w:link w:val="afd"/>
    <w:uiPriority w:val="99"/>
    <w:rsid w:val="00A7063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15">
    <w:name w:val="Нижний колонтитул Знак1"/>
    <w:basedOn w:val="a0"/>
    <w:rsid w:val="00A70636"/>
    <w:rPr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A70636"/>
    <w:rPr>
      <w:sz w:val="28"/>
      <w:szCs w:val="28"/>
    </w:rPr>
  </w:style>
  <w:style w:type="character" w:customStyle="1" w:styleId="aff">
    <w:name w:val="Название Знак"/>
    <w:link w:val="aff0"/>
    <w:uiPriority w:val="99"/>
    <w:locked/>
    <w:rsid w:val="00A70636"/>
    <w:rPr>
      <w:b/>
      <w:kern w:val="2"/>
      <w:sz w:val="28"/>
    </w:rPr>
  </w:style>
  <w:style w:type="paragraph" w:styleId="aff0">
    <w:name w:val="Title"/>
    <w:basedOn w:val="a"/>
    <w:link w:val="aff"/>
    <w:uiPriority w:val="99"/>
    <w:qFormat/>
    <w:rsid w:val="00A70636"/>
    <w:pPr>
      <w:keepLines/>
      <w:widowControl w:val="0"/>
      <w:jc w:val="center"/>
    </w:pPr>
    <w:rPr>
      <w:b/>
      <w:kern w:val="2"/>
      <w:sz w:val="28"/>
      <w:szCs w:val="20"/>
    </w:rPr>
  </w:style>
  <w:style w:type="character" w:customStyle="1" w:styleId="16">
    <w:name w:val="Название Знак1"/>
    <w:basedOn w:val="a0"/>
    <w:rsid w:val="00A706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a0"/>
    <w:uiPriority w:val="10"/>
    <w:rsid w:val="00A706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odyTextChar1">
    <w:name w:val="Body Text Char1"/>
    <w:basedOn w:val="a0"/>
    <w:uiPriority w:val="99"/>
    <w:semiHidden/>
    <w:rsid w:val="00A70636"/>
    <w:rPr>
      <w:sz w:val="28"/>
      <w:szCs w:val="28"/>
    </w:rPr>
  </w:style>
  <w:style w:type="character" w:customStyle="1" w:styleId="aff1">
    <w:name w:val="Основной текст с отступом Знак"/>
    <w:link w:val="aff2"/>
    <w:uiPriority w:val="99"/>
    <w:locked/>
    <w:rsid w:val="00A70636"/>
    <w:rPr>
      <w:b/>
      <w:sz w:val="28"/>
    </w:rPr>
  </w:style>
  <w:style w:type="paragraph" w:styleId="aff2">
    <w:name w:val="Body Text Indent"/>
    <w:basedOn w:val="a"/>
    <w:link w:val="aff1"/>
    <w:uiPriority w:val="99"/>
    <w:rsid w:val="00A70636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sz w:val="28"/>
      <w:szCs w:val="20"/>
    </w:rPr>
  </w:style>
  <w:style w:type="character" w:customStyle="1" w:styleId="17">
    <w:name w:val="Основной текст с отступом Знак1"/>
    <w:basedOn w:val="a0"/>
    <w:rsid w:val="00A70636"/>
    <w:rPr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A70636"/>
    <w:rPr>
      <w:sz w:val="28"/>
      <w:szCs w:val="28"/>
    </w:rPr>
  </w:style>
  <w:style w:type="character" w:customStyle="1" w:styleId="aff3">
    <w:name w:val="Подзаголовок Знак"/>
    <w:link w:val="aff4"/>
    <w:uiPriority w:val="99"/>
    <w:locked/>
    <w:rsid w:val="00A70636"/>
    <w:rPr>
      <w:b/>
      <w:sz w:val="28"/>
    </w:rPr>
  </w:style>
  <w:style w:type="paragraph" w:styleId="aff4">
    <w:name w:val="Subtitle"/>
    <w:basedOn w:val="a"/>
    <w:link w:val="aff3"/>
    <w:uiPriority w:val="99"/>
    <w:qFormat/>
    <w:rsid w:val="00A70636"/>
    <w:pPr>
      <w:spacing w:line="360" w:lineRule="auto"/>
      <w:jc w:val="center"/>
    </w:pPr>
    <w:rPr>
      <w:b/>
      <w:sz w:val="28"/>
      <w:szCs w:val="20"/>
    </w:rPr>
  </w:style>
  <w:style w:type="character" w:customStyle="1" w:styleId="18">
    <w:name w:val="Подзаголовок Знак1"/>
    <w:basedOn w:val="a0"/>
    <w:rsid w:val="00A706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a0"/>
    <w:uiPriority w:val="11"/>
    <w:rsid w:val="00A70636"/>
    <w:rPr>
      <w:rFonts w:asciiTheme="majorHAnsi" w:eastAsiaTheme="majorEastAsia" w:hAnsiTheme="majorHAnsi" w:cstheme="majorBidi"/>
      <w:sz w:val="24"/>
      <w:szCs w:val="24"/>
    </w:rPr>
  </w:style>
  <w:style w:type="character" w:customStyle="1" w:styleId="26">
    <w:name w:val="Основной текст 2 Знак"/>
    <w:link w:val="27"/>
    <w:uiPriority w:val="99"/>
    <w:locked/>
    <w:rsid w:val="00A70636"/>
    <w:rPr>
      <w:sz w:val="28"/>
    </w:rPr>
  </w:style>
  <w:style w:type="paragraph" w:styleId="27">
    <w:name w:val="Body Text 2"/>
    <w:basedOn w:val="a"/>
    <w:link w:val="26"/>
    <w:uiPriority w:val="99"/>
    <w:rsid w:val="00A70636"/>
    <w:pPr>
      <w:jc w:val="both"/>
    </w:pPr>
    <w:rPr>
      <w:sz w:val="28"/>
      <w:szCs w:val="20"/>
    </w:rPr>
  </w:style>
  <w:style w:type="character" w:customStyle="1" w:styleId="210">
    <w:name w:val="Основной текст 2 Знак1"/>
    <w:basedOn w:val="a0"/>
    <w:rsid w:val="00A70636"/>
    <w:rPr>
      <w:sz w:val="24"/>
      <w:szCs w:val="24"/>
    </w:rPr>
  </w:style>
  <w:style w:type="character" w:customStyle="1" w:styleId="BodyText2Char1">
    <w:name w:val="Body Text 2 Char1"/>
    <w:basedOn w:val="a0"/>
    <w:uiPriority w:val="99"/>
    <w:semiHidden/>
    <w:rsid w:val="00A70636"/>
    <w:rPr>
      <w:sz w:val="28"/>
      <w:szCs w:val="28"/>
    </w:rPr>
  </w:style>
  <w:style w:type="character" w:customStyle="1" w:styleId="34">
    <w:name w:val="Основной текст 3 Знак"/>
    <w:link w:val="35"/>
    <w:uiPriority w:val="99"/>
    <w:locked/>
    <w:rsid w:val="00A70636"/>
    <w:rPr>
      <w:sz w:val="24"/>
    </w:rPr>
  </w:style>
  <w:style w:type="paragraph" w:styleId="35">
    <w:name w:val="Body Text 3"/>
    <w:basedOn w:val="a"/>
    <w:link w:val="34"/>
    <w:uiPriority w:val="99"/>
    <w:rsid w:val="00A70636"/>
    <w:pPr>
      <w:spacing w:line="360" w:lineRule="auto"/>
      <w:jc w:val="both"/>
    </w:pPr>
    <w:rPr>
      <w:szCs w:val="20"/>
    </w:rPr>
  </w:style>
  <w:style w:type="character" w:customStyle="1" w:styleId="310">
    <w:name w:val="Основной текст 3 Знак1"/>
    <w:basedOn w:val="a0"/>
    <w:rsid w:val="00A70636"/>
    <w:rPr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rsid w:val="00A70636"/>
    <w:rPr>
      <w:sz w:val="16"/>
      <w:szCs w:val="16"/>
    </w:rPr>
  </w:style>
  <w:style w:type="character" w:customStyle="1" w:styleId="BodyTextIndent2Char1">
    <w:name w:val="Body Text Indent 2 Char1"/>
    <w:basedOn w:val="a0"/>
    <w:uiPriority w:val="99"/>
    <w:semiHidden/>
    <w:rsid w:val="00A70636"/>
    <w:rPr>
      <w:sz w:val="28"/>
      <w:szCs w:val="28"/>
    </w:rPr>
  </w:style>
  <w:style w:type="character" w:customStyle="1" w:styleId="36">
    <w:name w:val="Основной текст с отступом 3 Знак"/>
    <w:link w:val="37"/>
    <w:uiPriority w:val="99"/>
    <w:locked/>
    <w:rsid w:val="00A70636"/>
    <w:rPr>
      <w:sz w:val="24"/>
    </w:rPr>
  </w:style>
  <w:style w:type="paragraph" w:styleId="37">
    <w:name w:val="Body Text Indent 3"/>
    <w:basedOn w:val="a"/>
    <w:link w:val="36"/>
    <w:uiPriority w:val="99"/>
    <w:rsid w:val="00A70636"/>
    <w:pPr>
      <w:autoSpaceDE w:val="0"/>
      <w:autoSpaceDN w:val="0"/>
      <w:adjustRightInd w:val="0"/>
      <w:ind w:firstLine="540"/>
    </w:pPr>
    <w:rPr>
      <w:szCs w:val="20"/>
    </w:rPr>
  </w:style>
  <w:style w:type="character" w:customStyle="1" w:styleId="311">
    <w:name w:val="Основной текст с отступом 3 Знак1"/>
    <w:basedOn w:val="a0"/>
    <w:rsid w:val="00A70636"/>
    <w:rPr>
      <w:sz w:val="16"/>
      <w:szCs w:val="16"/>
    </w:rPr>
  </w:style>
  <w:style w:type="character" w:customStyle="1" w:styleId="BodyTextIndent3Char1">
    <w:name w:val="Body Text Indent 3 Char1"/>
    <w:basedOn w:val="a0"/>
    <w:uiPriority w:val="99"/>
    <w:semiHidden/>
    <w:rsid w:val="00A70636"/>
    <w:rPr>
      <w:sz w:val="16"/>
      <w:szCs w:val="16"/>
    </w:rPr>
  </w:style>
  <w:style w:type="paragraph" w:customStyle="1" w:styleId="ConsNormal">
    <w:name w:val="ConsNormal"/>
    <w:uiPriority w:val="99"/>
    <w:rsid w:val="00A706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5">
    <w:name w:val="адресат"/>
    <w:basedOn w:val="a"/>
    <w:next w:val="a"/>
    <w:uiPriority w:val="99"/>
    <w:rsid w:val="00A70636"/>
    <w:pPr>
      <w:autoSpaceDE w:val="0"/>
      <w:autoSpaceDN w:val="0"/>
      <w:jc w:val="center"/>
    </w:pPr>
    <w:rPr>
      <w:sz w:val="30"/>
      <w:szCs w:val="30"/>
    </w:rPr>
  </w:style>
  <w:style w:type="character" w:customStyle="1" w:styleId="aff6">
    <w:name w:val="Гипертекстовая ссылка"/>
    <w:uiPriority w:val="99"/>
    <w:rsid w:val="00A70636"/>
    <w:rPr>
      <w:rFonts w:ascii="Times New Roman" w:hAnsi="Times New Roman"/>
      <w:b/>
      <w:color w:val="008000"/>
    </w:rPr>
  </w:style>
  <w:style w:type="paragraph" w:customStyle="1" w:styleId="ConsNonformat">
    <w:name w:val="ConsNonformat"/>
    <w:uiPriority w:val="99"/>
    <w:rsid w:val="00A706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uiPriority w:val="99"/>
    <w:rsid w:val="00A70636"/>
    <w:pPr>
      <w:ind w:firstLine="390"/>
      <w:jc w:val="both"/>
    </w:pPr>
    <w:rPr>
      <w:color w:val="000000"/>
    </w:rPr>
  </w:style>
  <w:style w:type="paragraph" w:customStyle="1" w:styleId="consnormal0">
    <w:name w:val="consnormal"/>
    <w:basedOn w:val="a"/>
    <w:uiPriority w:val="99"/>
    <w:rsid w:val="00A70636"/>
    <w:pPr>
      <w:spacing w:before="100" w:beforeAutospacing="1" w:after="100" w:afterAutospacing="1"/>
    </w:pPr>
  </w:style>
  <w:style w:type="character" w:styleId="aff7">
    <w:name w:val="page number"/>
    <w:basedOn w:val="a0"/>
    <w:uiPriority w:val="99"/>
    <w:rsid w:val="00A70636"/>
    <w:rPr>
      <w:rFonts w:cs="Times New Roman"/>
    </w:rPr>
  </w:style>
  <w:style w:type="paragraph" w:customStyle="1" w:styleId="s1">
    <w:name w:val="s_1"/>
    <w:basedOn w:val="a"/>
    <w:uiPriority w:val="99"/>
    <w:rsid w:val="00A70636"/>
    <w:pPr>
      <w:spacing w:before="100" w:beforeAutospacing="1" w:after="100" w:afterAutospacing="1"/>
    </w:pPr>
  </w:style>
  <w:style w:type="paragraph" w:customStyle="1" w:styleId="s22">
    <w:name w:val="s_22"/>
    <w:basedOn w:val="a"/>
    <w:uiPriority w:val="99"/>
    <w:rsid w:val="00A70636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A70636"/>
    <w:pPr>
      <w:spacing w:before="100" w:beforeAutospacing="1" w:after="100" w:afterAutospacing="1"/>
    </w:pPr>
  </w:style>
  <w:style w:type="paragraph" w:customStyle="1" w:styleId="paragraphscxw101096911bcx2">
    <w:name w:val="paragraph scxw101096911 bcx2"/>
    <w:basedOn w:val="a"/>
    <w:uiPriority w:val="99"/>
    <w:rsid w:val="00A70636"/>
    <w:pPr>
      <w:spacing w:before="100" w:beforeAutospacing="1" w:after="100" w:afterAutospacing="1"/>
    </w:pPr>
  </w:style>
  <w:style w:type="character" w:customStyle="1" w:styleId="normaltextrunscxw101096911bcx2">
    <w:name w:val="normaltextrun scxw101096911 bcx2"/>
    <w:basedOn w:val="a0"/>
    <w:uiPriority w:val="99"/>
    <w:rsid w:val="00A70636"/>
    <w:rPr>
      <w:rFonts w:cs="Times New Roman"/>
    </w:rPr>
  </w:style>
  <w:style w:type="character" w:customStyle="1" w:styleId="contextualspellingandgrammarerrorscxw101096911bcx2">
    <w:name w:val="contextualspellingandgrammarerror scxw101096911 bcx2"/>
    <w:basedOn w:val="a0"/>
    <w:uiPriority w:val="99"/>
    <w:rsid w:val="00A70636"/>
    <w:rPr>
      <w:rFonts w:cs="Times New Roman"/>
    </w:rPr>
  </w:style>
  <w:style w:type="character" w:customStyle="1" w:styleId="eopscxw101096911bcx2">
    <w:name w:val="eop scxw101096911 bcx2"/>
    <w:basedOn w:val="a0"/>
    <w:uiPriority w:val="99"/>
    <w:rsid w:val="00A70636"/>
    <w:rPr>
      <w:rFonts w:cs="Times New Roman"/>
    </w:rPr>
  </w:style>
  <w:style w:type="paragraph" w:customStyle="1" w:styleId="ConsTitle">
    <w:name w:val="ConsTitle"/>
    <w:uiPriority w:val="99"/>
    <w:rsid w:val="00A7063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ff8">
    <w:name w:val="Основной текст + Полужирный"/>
    <w:aliases w:val="Курсив"/>
    <w:uiPriority w:val="99"/>
    <w:rsid w:val="00A70636"/>
    <w:rPr>
      <w:rFonts w:ascii="Times New Roman" w:hAnsi="Times New Roman"/>
      <w:b/>
      <w:i/>
      <w:spacing w:val="0"/>
      <w:sz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4392</Words>
  <Characters>25039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29373</CharactersWithSpaces>
  <SharedDoc>false</SharedDoc>
  <HLinks>
    <vt:vector size="90" baseType="variant"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8192060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917598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consultantplus://offline/ref=227D8D9B40F91F62C1CDC6D1C5BC1BEFA52562AB286E1BF750D9B8FCE1ABDBC9821C3FB63788BD37FCAA3Bt9l4F</vt:lpwstr>
      </vt:variant>
      <vt:variant>
        <vt:lpwstr/>
      </vt:variant>
      <vt:variant>
        <vt:i4>8192060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4784223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7340136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consultantplus://offline/ref=B2E935E72DC5F18200E7D992D1729982DB27DA7D5C5BC3E915E056B1D9AC6B5FBE8B02A083511A87ME1EE</vt:lpwstr>
      </vt:variant>
      <vt:variant>
        <vt:lpwstr/>
      </vt:variant>
      <vt:variant>
        <vt:i4>6226003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consultantplus://offline/ref=19435C9518E3B687EFA33BA456C2C8CDB7B4CDBF22C98CD73AA8B10810vE1DF</vt:lpwstr>
      </vt:variant>
      <vt:variant>
        <vt:lpwstr/>
      </vt:variant>
      <vt:variant>
        <vt:i4>393221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consultantplus://offline/ref=F19A58EE5A04C8B4DE1BB9F7D208141D7B265B1CD964380EF8C44649sEJ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creator>Kalakina</dc:creator>
  <cp:lastModifiedBy>Пользователь Windows</cp:lastModifiedBy>
  <cp:revision>2</cp:revision>
  <cp:lastPrinted>2020-08-26T11:01:00Z</cp:lastPrinted>
  <dcterms:created xsi:type="dcterms:W3CDTF">2020-11-17T04:41:00Z</dcterms:created>
  <dcterms:modified xsi:type="dcterms:W3CDTF">2020-11-17T04:41:00Z</dcterms:modified>
</cp:coreProperties>
</file>