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77D2C" w:rsidRPr="0018622F" w:rsidTr="00A14F36">
        <w:trPr>
          <w:trHeight w:val="961"/>
          <w:jc w:val="center"/>
        </w:trPr>
        <w:tc>
          <w:tcPr>
            <w:tcW w:w="3321" w:type="dxa"/>
          </w:tcPr>
          <w:p w:rsidR="00277D2C" w:rsidRPr="0018622F" w:rsidRDefault="00277D2C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77D2C" w:rsidRPr="0018622F" w:rsidRDefault="00CB3579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22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B3579" w:rsidRPr="0018622F" w:rsidRDefault="00277D2C" w:rsidP="00F92BFF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2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77D2C" w:rsidRPr="0018622F" w:rsidRDefault="00277D2C" w:rsidP="00970F45">
      <w:pPr>
        <w:ind w:right="-1"/>
        <w:rPr>
          <w:rFonts w:ascii="Times New Roman" w:hAnsi="Times New Roman" w:cs="Times New Roman"/>
          <w:noProof/>
          <w:sz w:val="28"/>
          <w:szCs w:val="28"/>
        </w:rPr>
      </w:pPr>
      <w:r w:rsidRPr="0018622F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</w:p>
    <w:p w:rsidR="00277D2C" w:rsidRPr="0018622F" w:rsidRDefault="00277D2C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22F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</w:p>
    <w:p w:rsidR="00277D2C" w:rsidRPr="0018622F" w:rsidRDefault="00277D2C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8622F">
        <w:rPr>
          <w:rFonts w:ascii="Times New Roman" w:hAnsi="Times New Roman" w:cs="Times New Roman"/>
          <w:b/>
          <w:caps/>
          <w:sz w:val="28"/>
          <w:szCs w:val="28"/>
        </w:rPr>
        <w:t>ПЕРВЫЙ созыв</w:t>
      </w:r>
    </w:p>
    <w:p w:rsidR="00277D2C" w:rsidRPr="0018622F" w:rsidRDefault="00277D2C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77D2C" w:rsidRPr="0018622F" w:rsidRDefault="00277D2C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22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77D2C" w:rsidRPr="0018622F" w:rsidRDefault="00277D2C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 </w:t>
      </w:r>
      <w:r w:rsidR="00F92BFF">
        <w:rPr>
          <w:rFonts w:ascii="Times New Roman" w:hAnsi="Times New Roman" w:cs="Times New Roman"/>
          <w:sz w:val="28"/>
          <w:szCs w:val="28"/>
        </w:rPr>
        <w:t>Тридцать пятого</w:t>
      </w:r>
      <w:r w:rsidRPr="0018622F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277D2C" w:rsidRPr="0018622F" w:rsidRDefault="00277D2C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Спасского сельсовета первого созыва</w:t>
      </w:r>
    </w:p>
    <w:p w:rsidR="00277D2C" w:rsidRPr="0018622F" w:rsidRDefault="00277D2C" w:rsidP="00970F45">
      <w:pPr>
        <w:rPr>
          <w:rFonts w:ascii="Times New Roman" w:hAnsi="Times New Roman" w:cs="Times New Roman"/>
          <w:sz w:val="28"/>
          <w:szCs w:val="28"/>
        </w:rPr>
      </w:pPr>
    </w:p>
    <w:p w:rsidR="00277D2C" w:rsidRPr="0018622F" w:rsidRDefault="00F92BFF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марта </w:t>
      </w:r>
      <w:r w:rsidR="00CB3579" w:rsidRPr="0018622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77D2C" w:rsidRPr="0018622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с. Спасское    </w:t>
      </w:r>
      <w:r w:rsidR="00277D2C" w:rsidRPr="0018622F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sz w:val="28"/>
          <w:szCs w:val="28"/>
        </w:rPr>
        <w:t>143</w:t>
      </w:r>
    </w:p>
    <w:p w:rsidR="00277D2C" w:rsidRPr="0018622F" w:rsidRDefault="00277D2C" w:rsidP="00050FED">
      <w:pPr>
        <w:rPr>
          <w:rFonts w:ascii="Times New Roman" w:hAnsi="Times New Roman" w:cs="Times New Roman"/>
          <w:sz w:val="28"/>
          <w:szCs w:val="28"/>
        </w:rPr>
      </w:pPr>
    </w:p>
    <w:p w:rsidR="0018622F" w:rsidRPr="0018622F" w:rsidRDefault="0018622F" w:rsidP="0018622F">
      <w:pPr>
        <w:ind w:left="180" w:right="408"/>
        <w:jc w:val="center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О внесение изменений в Положения о порядке ознакомления граждан с нормативными правовыми актами органов</w:t>
      </w:r>
    </w:p>
    <w:p w:rsidR="0018622F" w:rsidRPr="0018622F" w:rsidRDefault="0018622F" w:rsidP="0018622F">
      <w:pPr>
        <w:ind w:left="180" w:right="408"/>
        <w:jc w:val="center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местного самоуправления в муниципальном образовании</w:t>
      </w:r>
    </w:p>
    <w:p w:rsidR="0018622F" w:rsidRPr="0018622F" w:rsidRDefault="0018622F" w:rsidP="0018622F">
      <w:pPr>
        <w:ind w:left="180" w:right="4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Спасский</w:t>
      </w:r>
      <w:r w:rsidRPr="0018622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18622F" w:rsidRPr="0018622F" w:rsidRDefault="0018622F" w:rsidP="0018622F">
      <w:pPr>
        <w:ind w:left="180" w:right="408"/>
        <w:jc w:val="center"/>
        <w:rPr>
          <w:rFonts w:ascii="Times New Roman" w:hAnsi="Times New Roman" w:cs="Times New Roman"/>
          <w:sz w:val="28"/>
          <w:szCs w:val="28"/>
        </w:rPr>
      </w:pPr>
    </w:p>
    <w:p w:rsidR="00F92BFF" w:rsidRDefault="0018622F" w:rsidP="0018622F">
      <w:pPr>
        <w:ind w:left="180" w:right="4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от 06.10.2003 г. «Об общих принципах организации местного самоуправления в Российской Федерации», Закона Оренбургской области от 21.02.1996 г. «Об организации местного самоуправления в Оренбургской области»,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18622F">
        <w:rPr>
          <w:rFonts w:ascii="Times New Roman" w:hAnsi="Times New Roman" w:cs="Times New Roman"/>
          <w:sz w:val="28"/>
          <w:szCs w:val="28"/>
        </w:rPr>
        <w:t xml:space="preserve"> сельсовет, </w:t>
      </w:r>
    </w:p>
    <w:p w:rsidR="0018622F" w:rsidRPr="0018622F" w:rsidRDefault="0018622F" w:rsidP="00F92BFF">
      <w:pPr>
        <w:ind w:left="180" w:right="408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18622F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18622F" w:rsidRPr="0018622F" w:rsidRDefault="0018622F" w:rsidP="0018622F">
      <w:pPr>
        <w:ind w:left="180" w:right="408"/>
        <w:rPr>
          <w:rFonts w:ascii="Times New Roman" w:hAnsi="Times New Roman" w:cs="Times New Roman"/>
          <w:sz w:val="28"/>
          <w:szCs w:val="28"/>
        </w:rPr>
      </w:pPr>
    </w:p>
    <w:p w:rsidR="0018622F" w:rsidRPr="0018622F" w:rsidRDefault="0018622F" w:rsidP="0018622F">
      <w:pPr>
        <w:ind w:left="180" w:right="408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Р Е Ш И Л:</w:t>
      </w:r>
    </w:p>
    <w:p w:rsidR="0018622F" w:rsidRPr="0018622F" w:rsidRDefault="0018622F" w:rsidP="0018622F">
      <w:pPr>
        <w:ind w:left="180" w:right="408"/>
        <w:rPr>
          <w:rFonts w:ascii="Times New Roman" w:hAnsi="Times New Roman" w:cs="Times New Roman"/>
          <w:sz w:val="28"/>
          <w:szCs w:val="28"/>
        </w:rPr>
      </w:pPr>
    </w:p>
    <w:p w:rsidR="0018622F" w:rsidRPr="0018622F" w:rsidRDefault="0018622F" w:rsidP="0018622F">
      <w:pPr>
        <w:ind w:left="180" w:right="408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1. Внести изменения в  «Положение о порядке ознакомления граждан с нормативными правовыми актами органов местного самоуправления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18622F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области»,  утвержденного решением Совета депутатов 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18622F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 №</w:t>
      </w:r>
      <w:r>
        <w:rPr>
          <w:rFonts w:ascii="Times New Roman" w:hAnsi="Times New Roman" w:cs="Times New Roman"/>
          <w:sz w:val="28"/>
          <w:szCs w:val="28"/>
        </w:rPr>
        <w:t xml:space="preserve">16 от 20 октября </w:t>
      </w:r>
      <w:r w:rsidRPr="001862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15г.</w:t>
      </w:r>
      <w:r w:rsidR="00F92BFF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18622F">
        <w:rPr>
          <w:rFonts w:ascii="Times New Roman" w:hAnsi="Times New Roman" w:cs="Times New Roman"/>
          <w:sz w:val="28"/>
          <w:szCs w:val="28"/>
        </w:rPr>
        <w:t>.</w:t>
      </w:r>
    </w:p>
    <w:p w:rsidR="0018622F" w:rsidRPr="0018622F" w:rsidRDefault="0018622F" w:rsidP="0018622F">
      <w:pPr>
        <w:ind w:left="180" w:right="408"/>
        <w:jc w:val="both"/>
        <w:rPr>
          <w:rFonts w:ascii="Times New Roman" w:hAnsi="Times New Roman" w:cs="Times New Roman"/>
          <w:sz w:val="28"/>
          <w:szCs w:val="28"/>
        </w:rPr>
      </w:pPr>
    </w:p>
    <w:p w:rsidR="0018622F" w:rsidRPr="0018622F" w:rsidRDefault="0018622F" w:rsidP="0018622F">
      <w:pPr>
        <w:ind w:left="180" w:right="408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обнародования и подлежит размещению на официальном сайте МО 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18622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18622F" w:rsidRPr="0018622F" w:rsidRDefault="0018622F" w:rsidP="0018622F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18622F" w:rsidRPr="0018622F" w:rsidRDefault="0018622F" w:rsidP="0018622F">
      <w:pPr>
        <w:ind w:left="180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мандатную комиссию ( Кормушин С.П.)</w:t>
      </w:r>
    </w:p>
    <w:p w:rsidR="0018622F" w:rsidRPr="0018622F" w:rsidRDefault="0018622F" w:rsidP="0018622F">
      <w:pPr>
        <w:ind w:left="180" w:right="408"/>
        <w:rPr>
          <w:rFonts w:ascii="Times New Roman" w:hAnsi="Times New Roman" w:cs="Times New Roman"/>
          <w:sz w:val="28"/>
          <w:szCs w:val="28"/>
        </w:rPr>
      </w:pPr>
    </w:p>
    <w:p w:rsidR="0018622F" w:rsidRPr="0018622F" w:rsidRDefault="0018622F" w:rsidP="0018622F">
      <w:pPr>
        <w:ind w:left="180" w:right="408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8622F" w:rsidRPr="0018622F" w:rsidRDefault="0018622F" w:rsidP="0018622F">
      <w:pPr>
        <w:ind w:left="180" w:right="408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22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В.А.Спицин</w:t>
      </w:r>
    </w:p>
    <w:p w:rsidR="0018622F" w:rsidRPr="0018622F" w:rsidRDefault="0018622F" w:rsidP="0018622F">
      <w:pPr>
        <w:ind w:left="180" w:right="408"/>
        <w:rPr>
          <w:rFonts w:ascii="Times New Roman" w:hAnsi="Times New Roman" w:cs="Times New Roman"/>
          <w:sz w:val="28"/>
          <w:szCs w:val="28"/>
        </w:rPr>
      </w:pPr>
    </w:p>
    <w:p w:rsidR="0018622F" w:rsidRPr="0018622F" w:rsidRDefault="00F92BFF" w:rsidP="0018622F">
      <w:pPr>
        <w:ind w:left="180" w:right="4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постоянной комиссии</w:t>
      </w:r>
      <w:r w:rsidR="00734018">
        <w:rPr>
          <w:rFonts w:ascii="Times New Roman" w:hAnsi="Times New Roman" w:cs="Times New Roman"/>
          <w:sz w:val="28"/>
          <w:szCs w:val="28"/>
        </w:rPr>
        <w:t>, прокурору района</w:t>
      </w:r>
      <w:r w:rsidR="0018622F" w:rsidRPr="0018622F">
        <w:rPr>
          <w:rFonts w:ascii="Times New Roman" w:hAnsi="Times New Roman" w:cs="Times New Roman"/>
          <w:sz w:val="28"/>
          <w:szCs w:val="28"/>
        </w:rPr>
        <w:t xml:space="preserve">,  в дело.  </w:t>
      </w:r>
    </w:p>
    <w:p w:rsidR="0018622F" w:rsidRPr="0018622F" w:rsidRDefault="0018622F" w:rsidP="00F92BFF">
      <w:pPr>
        <w:ind w:left="180" w:right="40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F92BF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8622F" w:rsidRPr="0018622F" w:rsidRDefault="0018622F" w:rsidP="0018622F">
      <w:pPr>
        <w:ind w:right="408"/>
        <w:jc w:val="right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Приложение</w:t>
      </w:r>
    </w:p>
    <w:p w:rsidR="0018622F" w:rsidRPr="0018622F" w:rsidRDefault="0018622F" w:rsidP="0018622F">
      <w:pPr>
        <w:ind w:left="180" w:right="40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к решению  Совета депутатов</w:t>
      </w:r>
    </w:p>
    <w:p w:rsidR="0018622F" w:rsidRPr="0018622F" w:rsidRDefault="0018622F" w:rsidP="0018622F">
      <w:pPr>
        <w:ind w:left="180" w:right="40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34018">
        <w:rPr>
          <w:rFonts w:ascii="Times New Roman" w:hAnsi="Times New Roman" w:cs="Times New Roman"/>
          <w:sz w:val="28"/>
          <w:szCs w:val="28"/>
        </w:rPr>
        <w:t xml:space="preserve">                    Спасского </w:t>
      </w:r>
      <w:r w:rsidRPr="0018622F">
        <w:rPr>
          <w:rFonts w:ascii="Times New Roman" w:hAnsi="Times New Roman" w:cs="Times New Roman"/>
          <w:sz w:val="28"/>
          <w:szCs w:val="28"/>
        </w:rPr>
        <w:t>сельсовета</w:t>
      </w:r>
    </w:p>
    <w:p w:rsidR="0018622F" w:rsidRPr="0018622F" w:rsidRDefault="0018622F" w:rsidP="0018622F">
      <w:pPr>
        <w:ind w:left="180" w:right="408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92B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8622F">
        <w:rPr>
          <w:rFonts w:ascii="Times New Roman" w:hAnsi="Times New Roman" w:cs="Times New Roman"/>
          <w:sz w:val="28"/>
          <w:szCs w:val="28"/>
        </w:rPr>
        <w:t xml:space="preserve">от </w:t>
      </w:r>
      <w:r w:rsidR="00F92BFF">
        <w:rPr>
          <w:rFonts w:ascii="Times New Roman" w:hAnsi="Times New Roman" w:cs="Times New Roman"/>
          <w:sz w:val="28"/>
          <w:szCs w:val="28"/>
        </w:rPr>
        <w:t xml:space="preserve">26 марта 2019г.  </w:t>
      </w:r>
      <w:r w:rsidRPr="0018622F">
        <w:rPr>
          <w:rFonts w:ascii="Times New Roman" w:hAnsi="Times New Roman" w:cs="Times New Roman"/>
          <w:sz w:val="28"/>
          <w:szCs w:val="28"/>
        </w:rPr>
        <w:t xml:space="preserve">№ </w:t>
      </w:r>
      <w:r w:rsidR="00F92BFF">
        <w:rPr>
          <w:rFonts w:ascii="Times New Roman" w:hAnsi="Times New Roman" w:cs="Times New Roman"/>
          <w:sz w:val="28"/>
          <w:szCs w:val="28"/>
        </w:rPr>
        <w:t>143</w:t>
      </w:r>
      <w:r w:rsidRPr="00186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22F" w:rsidRPr="0018622F" w:rsidRDefault="0018622F" w:rsidP="0018622F">
      <w:pPr>
        <w:ind w:left="180" w:right="408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8622F" w:rsidRPr="0018622F" w:rsidRDefault="00F92BFF" w:rsidP="0018622F">
      <w:pPr>
        <w:ind w:left="180" w:right="4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Положение</w:t>
      </w:r>
      <w:r w:rsidR="0018622F" w:rsidRPr="0018622F">
        <w:rPr>
          <w:rFonts w:ascii="Times New Roman" w:hAnsi="Times New Roman" w:cs="Times New Roman"/>
          <w:sz w:val="28"/>
          <w:szCs w:val="28"/>
        </w:rPr>
        <w:t xml:space="preserve"> о порядке ознакомления граждан с нормативными правовыми актами органов местного самоуправления в муниципальном образовании </w:t>
      </w:r>
      <w:r w:rsidR="00734018">
        <w:rPr>
          <w:rFonts w:ascii="Times New Roman" w:hAnsi="Times New Roman" w:cs="Times New Roman"/>
          <w:sz w:val="28"/>
          <w:szCs w:val="28"/>
        </w:rPr>
        <w:t>Спасский</w:t>
      </w:r>
      <w:r w:rsidR="0018622F" w:rsidRPr="0018622F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</w:t>
      </w:r>
    </w:p>
    <w:p w:rsidR="0018622F" w:rsidRPr="0018622F" w:rsidRDefault="0018622F" w:rsidP="0018622F">
      <w:pPr>
        <w:ind w:left="180" w:right="40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622F" w:rsidRPr="0018622F" w:rsidRDefault="0018622F" w:rsidP="0018622F">
      <w:pPr>
        <w:ind w:left="180" w:right="4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22F" w:rsidRPr="0018622F" w:rsidRDefault="0018622F" w:rsidP="0018622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b/>
          <w:bCs/>
          <w:sz w:val="28"/>
          <w:szCs w:val="28"/>
        </w:rPr>
        <w:t>1. Абзац 6 пункта 1 статьи 3 изложить в следующей редакции :</w:t>
      </w:r>
    </w:p>
    <w:p w:rsidR="0018622F" w:rsidRPr="0018622F" w:rsidRDefault="0018622F" w:rsidP="0018622F">
      <w:pPr>
        <w:ind w:left="180" w:right="4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«- опубликование в средствах массовой информации (в районной газете Саракташского района Оренбургской области)» .</w:t>
      </w:r>
    </w:p>
    <w:p w:rsidR="0018622F" w:rsidRPr="0018622F" w:rsidRDefault="0018622F" w:rsidP="0018622F">
      <w:pPr>
        <w:ind w:left="180" w:right="408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8622F" w:rsidRPr="0018622F" w:rsidRDefault="0018622F" w:rsidP="001862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622F">
        <w:rPr>
          <w:rFonts w:ascii="Times New Roman" w:hAnsi="Times New Roman" w:cs="Times New Roman"/>
          <w:b/>
          <w:bCs/>
          <w:sz w:val="28"/>
          <w:szCs w:val="28"/>
        </w:rPr>
        <w:t xml:space="preserve">2. Статья 4 изложить в следующей редакции: </w:t>
      </w:r>
    </w:p>
    <w:p w:rsidR="0018622F" w:rsidRPr="0018622F" w:rsidRDefault="0018622F" w:rsidP="0018622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8622F">
        <w:rPr>
          <w:rFonts w:ascii="Times New Roman" w:hAnsi="Times New Roman" w:cs="Times New Roman"/>
          <w:bCs/>
          <w:sz w:val="28"/>
          <w:szCs w:val="28"/>
        </w:rPr>
        <w:t>« Статья 4. Обнародование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1. Обнародованием нормативных актов органов местного самоуправления  </w:t>
      </w:r>
      <w:r w:rsidR="00734018">
        <w:rPr>
          <w:rFonts w:ascii="Times New Roman" w:hAnsi="Times New Roman" w:cs="Times New Roman"/>
          <w:sz w:val="28"/>
          <w:szCs w:val="28"/>
        </w:rPr>
        <w:t>Спасского</w:t>
      </w:r>
      <w:r w:rsidRPr="0018622F">
        <w:rPr>
          <w:rFonts w:ascii="Times New Roman" w:hAnsi="Times New Roman" w:cs="Times New Roman"/>
          <w:sz w:val="28"/>
          <w:szCs w:val="28"/>
        </w:rPr>
        <w:t xml:space="preserve">  сельсовета считается вывешивание нормативных правовых актов в специально определенных для этих целей местах.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2. Нормативные правовые акты органов местного самоуправления  </w:t>
      </w:r>
      <w:r w:rsidR="00734018">
        <w:rPr>
          <w:rFonts w:ascii="Times New Roman" w:hAnsi="Times New Roman" w:cs="Times New Roman"/>
          <w:sz w:val="28"/>
          <w:szCs w:val="28"/>
        </w:rPr>
        <w:t>Спасского</w:t>
      </w:r>
      <w:r w:rsidRPr="0018622F">
        <w:rPr>
          <w:rFonts w:ascii="Times New Roman" w:hAnsi="Times New Roman" w:cs="Times New Roman"/>
          <w:sz w:val="28"/>
          <w:szCs w:val="28"/>
        </w:rPr>
        <w:t xml:space="preserve">  сельсовета, затрагивающие права, свободы и обязанности человека и гражданина, подлежат обнародованию в течение 7 дней со дня их принятия.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3. Нормативные правовые акты вступают в силу с момента их обнародования, если самими нормативными правовыми актами не установлен другой порядок вступления их в силу.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4. Ответственность за обязательность </w:t>
      </w:r>
      <w:r w:rsidR="00734018">
        <w:rPr>
          <w:rFonts w:ascii="Times New Roman" w:hAnsi="Times New Roman" w:cs="Times New Roman"/>
          <w:sz w:val="28"/>
          <w:szCs w:val="28"/>
        </w:rPr>
        <w:t>обнародования</w:t>
      </w:r>
      <w:r w:rsidRPr="0018622F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органов местного самоуправления возлагается на главу муниципального образования.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5. Необнародованные нормативные правовые акты, затрагивающие права, свободы и обязанности человека и гражданина, юридической силы не имеют и не могут применяться на территории  </w:t>
      </w:r>
      <w:r w:rsidR="00734018">
        <w:rPr>
          <w:rFonts w:ascii="Times New Roman" w:hAnsi="Times New Roman" w:cs="Times New Roman"/>
          <w:sz w:val="28"/>
          <w:szCs w:val="28"/>
        </w:rPr>
        <w:t>Спасского</w:t>
      </w:r>
      <w:r w:rsidRPr="0018622F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6. Индивидуальные правовые акты главы муниципального образования   </w:t>
      </w:r>
      <w:r w:rsidR="00734018">
        <w:rPr>
          <w:rFonts w:ascii="Times New Roman" w:hAnsi="Times New Roman" w:cs="Times New Roman"/>
          <w:sz w:val="28"/>
          <w:szCs w:val="28"/>
        </w:rPr>
        <w:t>Спасский</w:t>
      </w:r>
      <w:r w:rsidRPr="0018622F">
        <w:rPr>
          <w:rFonts w:ascii="Times New Roman" w:hAnsi="Times New Roman" w:cs="Times New Roman"/>
          <w:sz w:val="28"/>
          <w:szCs w:val="28"/>
        </w:rPr>
        <w:t xml:space="preserve">  сельсовет подлежат обязательному доведению до сведения государственных органов, предприятий, учреждений, организаций, должностных лиц и граждан, на которых распространяется их действие.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7. Нормативные правовые акты, затрагивающие права, свободы и обязанности человека и гражданина, </w:t>
      </w:r>
      <w:r w:rsidRPr="0018622F">
        <w:rPr>
          <w:rFonts w:ascii="Times New Roman" w:hAnsi="Times New Roman" w:cs="Times New Roman"/>
          <w:kern w:val="2"/>
          <w:sz w:val="28"/>
          <w:szCs w:val="28"/>
        </w:rPr>
        <w:t xml:space="preserve"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</w:t>
      </w:r>
      <w:r w:rsidRPr="0018622F">
        <w:rPr>
          <w:rFonts w:ascii="Times New Roman" w:hAnsi="Times New Roman" w:cs="Times New Roman"/>
          <w:sz w:val="28"/>
          <w:szCs w:val="28"/>
        </w:rPr>
        <w:t xml:space="preserve">подлежат  размещению на официальном сайте МО  </w:t>
      </w:r>
      <w:r w:rsidR="00734018">
        <w:rPr>
          <w:rFonts w:ascii="Times New Roman" w:hAnsi="Times New Roman" w:cs="Times New Roman"/>
          <w:sz w:val="28"/>
          <w:szCs w:val="28"/>
        </w:rPr>
        <w:t>Спасский</w:t>
      </w:r>
      <w:r w:rsidRPr="0018622F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 </w:t>
      </w:r>
      <w:r w:rsidRPr="0018622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Pr="0018622F">
        <w:rPr>
          <w:rFonts w:ascii="Times New Roman" w:hAnsi="Times New Roman" w:cs="Times New Roman"/>
          <w:bCs/>
          <w:sz w:val="28"/>
          <w:szCs w:val="28"/>
          <w:u w:val="single"/>
        </w:rPr>
        <w:t>://</w:t>
      </w:r>
      <w:r w:rsidRPr="0018622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www</w:t>
      </w:r>
      <w:r w:rsidRPr="0018622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18622F">
        <w:rPr>
          <w:rFonts w:ascii="Times New Roman" w:hAnsi="Times New Roman" w:cs="Times New Roman"/>
          <w:sz w:val="28"/>
          <w:szCs w:val="28"/>
        </w:rPr>
        <w:t xml:space="preserve"> </w:t>
      </w:r>
      <w:r w:rsidR="00734018">
        <w:rPr>
          <w:rFonts w:ascii="Times New Roman" w:hAnsi="Times New Roman" w:cs="Times New Roman"/>
          <w:sz w:val="28"/>
          <w:szCs w:val="28"/>
          <w:lang w:val="en-US"/>
        </w:rPr>
        <w:t>admspasskoe</w:t>
      </w:r>
      <w:r w:rsidRPr="0018622F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18622F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r w:rsidRPr="0018622F">
        <w:rPr>
          <w:rFonts w:ascii="Times New Roman" w:hAnsi="Times New Roman" w:cs="Times New Roman"/>
          <w:bCs/>
          <w:sz w:val="28"/>
          <w:szCs w:val="28"/>
          <w:u w:val="single"/>
        </w:rPr>
        <w:t>/</w:t>
      </w:r>
      <w:r w:rsidRPr="0018622F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Подлежат  размещению на официальном сайте МО  </w:t>
      </w:r>
      <w:r w:rsidR="00734018">
        <w:rPr>
          <w:rFonts w:ascii="Times New Roman" w:hAnsi="Times New Roman" w:cs="Times New Roman"/>
          <w:sz w:val="28"/>
          <w:szCs w:val="28"/>
        </w:rPr>
        <w:t>Спасский</w:t>
      </w:r>
      <w:r w:rsidRPr="0018622F"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- проект бюджета  </w:t>
      </w:r>
      <w:r w:rsidR="00734018">
        <w:rPr>
          <w:rFonts w:ascii="Times New Roman" w:hAnsi="Times New Roman" w:cs="Times New Roman"/>
          <w:sz w:val="28"/>
          <w:szCs w:val="28"/>
        </w:rPr>
        <w:t>Спасского</w:t>
      </w:r>
      <w:r w:rsidRPr="0018622F">
        <w:rPr>
          <w:rFonts w:ascii="Times New Roman" w:hAnsi="Times New Roman" w:cs="Times New Roman"/>
          <w:sz w:val="28"/>
          <w:szCs w:val="28"/>
        </w:rPr>
        <w:t xml:space="preserve">  сельсовета, решение Совета о его утверждении, годовой отчет о его исполнении;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lastRenderedPageBreak/>
        <w:t>-  сведения о ходе исполнения бюджета.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- итоги голосования и принятое на местном референдуме решение;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- итоги муниципальных выборов;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- итоги голосования по отзыву депутата Совета, главы муниципального образования;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- итоги голосования по вопросам изменения границ сельсовета, преобразования  </w:t>
      </w:r>
      <w:r w:rsidR="00734018">
        <w:rPr>
          <w:rFonts w:ascii="Times New Roman" w:hAnsi="Times New Roman" w:cs="Times New Roman"/>
          <w:sz w:val="28"/>
          <w:szCs w:val="28"/>
        </w:rPr>
        <w:t>Спасского</w:t>
      </w:r>
      <w:r w:rsidRPr="0018622F">
        <w:rPr>
          <w:rFonts w:ascii="Times New Roman" w:hAnsi="Times New Roman" w:cs="Times New Roman"/>
          <w:sz w:val="28"/>
          <w:szCs w:val="28"/>
        </w:rPr>
        <w:t xml:space="preserve"> сельсовета и принятое по этим вопросам решение;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- итоги проведения собрания граждан;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- итоги проведения конференции граждан (собрания делегатов);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- условия, дата, время, место проведения конкурса на замещение муниципальной должности;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- проекты Устава  </w:t>
      </w:r>
      <w:r w:rsidR="00734018">
        <w:rPr>
          <w:rFonts w:ascii="Times New Roman" w:hAnsi="Times New Roman" w:cs="Times New Roman"/>
          <w:sz w:val="28"/>
          <w:szCs w:val="28"/>
        </w:rPr>
        <w:t>Спасского</w:t>
      </w:r>
      <w:r w:rsidRPr="0018622F">
        <w:rPr>
          <w:rFonts w:ascii="Times New Roman" w:hAnsi="Times New Roman" w:cs="Times New Roman"/>
          <w:sz w:val="28"/>
          <w:szCs w:val="28"/>
        </w:rPr>
        <w:t xml:space="preserve">  сельсовета, а также муниципального правового акта о внесении в него изменений и дополнений;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- протоколы публичных слушаний;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>- Извещения о проведении общих собраний собственников земельных долей земельных участков сельскохозяйственного назначения, расположенных на территории сельсовета и протоколы данных собраний.</w:t>
      </w:r>
    </w:p>
    <w:p w:rsidR="0018622F" w:rsidRPr="0018622F" w:rsidRDefault="0018622F" w:rsidP="0018622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22F" w:rsidRPr="0018622F" w:rsidRDefault="0018622F" w:rsidP="0018622F">
      <w:pPr>
        <w:ind w:left="180" w:right="408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8622F" w:rsidRPr="0018622F" w:rsidRDefault="0018622F" w:rsidP="0018622F">
      <w:pPr>
        <w:ind w:left="180" w:right="4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7D2C" w:rsidRPr="0018622F" w:rsidRDefault="00277D2C" w:rsidP="00050FE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277D2C" w:rsidRPr="0018622F" w:rsidSect="00050FE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4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010B4"/>
    <w:rsid w:val="00035DA9"/>
    <w:rsid w:val="000443CE"/>
    <w:rsid w:val="00050FED"/>
    <w:rsid w:val="0005639C"/>
    <w:rsid w:val="000638EF"/>
    <w:rsid w:val="000A083D"/>
    <w:rsid w:val="000B096C"/>
    <w:rsid w:val="000D2747"/>
    <w:rsid w:val="000D52BB"/>
    <w:rsid w:val="00107AA7"/>
    <w:rsid w:val="00165151"/>
    <w:rsid w:val="001735A5"/>
    <w:rsid w:val="00180144"/>
    <w:rsid w:val="0018622F"/>
    <w:rsid w:val="001A06A5"/>
    <w:rsid w:val="001B3076"/>
    <w:rsid w:val="001C0C42"/>
    <w:rsid w:val="001C2740"/>
    <w:rsid w:val="001D565D"/>
    <w:rsid w:val="002215EA"/>
    <w:rsid w:val="00257140"/>
    <w:rsid w:val="00277D2C"/>
    <w:rsid w:val="002A5CB0"/>
    <w:rsid w:val="002C0170"/>
    <w:rsid w:val="002C024D"/>
    <w:rsid w:val="002E5F9E"/>
    <w:rsid w:val="003030D8"/>
    <w:rsid w:val="00322E27"/>
    <w:rsid w:val="00336018"/>
    <w:rsid w:val="003610AA"/>
    <w:rsid w:val="003677B3"/>
    <w:rsid w:val="00372C0B"/>
    <w:rsid w:val="00386929"/>
    <w:rsid w:val="003C6967"/>
    <w:rsid w:val="003D1571"/>
    <w:rsid w:val="003D6296"/>
    <w:rsid w:val="003E7FB7"/>
    <w:rsid w:val="003F3060"/>
    <w:rsid w:val="0041326D"/>
    <w:rsid w:val="00426C62"/>
    <w:rsid w:val="0043200A"/>
    <w:rsid w:val="00443D0A"/>
    <w:rsid w:val="00456679"/>
    <w:rsid w:val="004701D5"/>
    <w:rsid w:val="0048254C"/>
    <w:rsid w:val="004A3E7C"/>
    <w:rsid w:val="004A5590"/>
    <w:rsid w:val="004B2C6B"/>
    <w:rsid w:val="004B6739"/>
    <w:rsid w:val="0050652C"/>
    <w:rsid w:val="00525A7D"/>
    <w:rsid w:val="00530069"/>
    <w:rsid w:val="005820F0"/>
    <w:rsid w:val="00597DC1"/>
    <w:rsid w:val="005A0B51"/>
    <w:rsid w:val="006100BA"/>
    <w:rsid w:val="006162F6"/>
    <w:rsid w:val="00622BCC"/>
    <w:rsid w:val="0063236B"/>
    <w:rsid w:val="00632BB6"/>
    <w:rsid w:val="00637DA5"/>
    <w:rsid w:val="00667730"/>
    <w:rsid w:val="00667B98"/>
    <w:rsid w:val="00674C6C"/>
    <w:rsid w:val="006C2705"/>
    <w:rsid w:val="006D3515"/>
    <w:rsid w:val="00727378"/>
    <w:rsid w:val="00734018"/>
    <w:rsid w:val="007770FD"/>
    <w:rsid w:val="007806BD"/>
    <w:rsid w:val="00791CC8"/>
    <w:rsid w:val="007939C6"/>
    <w:rsid w:val="007A24E1"/>
    <w:rsid w:val="007A3376"/>
    <w:rsid w:val="007C11EE"/>
    <w:rsid w:val="007C4B98"/>
    <w:rsid w:val="00802A9B"/>
    <w:rsid w:val="00803EC5"/>
    <w:rsid w:val="008514B7"/>
    <w:rsid w:val="0088107C"/>
    <w:rsid w:val="008B0FBD"/>
    <w:rsid w:val="008B6E96"/>
    <w:rsid w:val="008E1532"/>
    <w:rsid w:val="008E4980"/>
    <w:rsid w:val="008E79F8"/>
    <w:rsid w:val="008F3657"/>
    <w:rsid w:val="00926091"/>
    <w:rsid w:val="00932A3D"/>
    <w:rsid w:val="00970F45"/>
    <w:rsid w:val="00987A3F"/>
    <w:rsid w:val="009A7090"/>
    <w:rsid w:val="009B46CE"/>
    <w:rsid w:val="009C2C34"/>
    <w:rsid w:val="009D74E9"/>
    <w:rsid w:val="009E3715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E7BC0"/>
    <w:rsid w:val="00AF30CC"/>
    <w:rsid w:val="00AF5576"/>
    <w:rsid w:val="00B03BFC"/>
    <w:rsid w:val="00B151D8"/>
    <w:rsid w:val="00B33089"/>
    <w:rsid w:val="00B67815"/>
    <w:rsid w:val="00B90D12"/>
    <w:rsid w:val="00BA1B6F"/>
    <w:rsid w:val="00BA2252"/>
    <w:rsid w:val="00BA4C1E"/>
    <w:rsid w:val="00BA6835"/>
    <w:rsid w:val="00BD7583"/>
    <w:rsid w:val="00BD7682"/>
    <w:rsid w:val="00BE25ED"/>
    <w:rsid w:val="00BF3B6D"/>
    <w:rsid w:val="00BF5017"/>
    <w:rsid w:val="00C01296"/>
    <w:rsid w:val="00C11D57"/>
    <w:rsid w:val="00C36837"/>
    <w:rsid w:val="00C42D5E"/>
    <w:rsid w:val="00C57DAB"/>
    <w:rsid w:val="00C77C31"/>
    <w:rsid w:val="00C9157A"/>
    <w:rsid w:val="00CA04EE"/>
    <w:rsid w:val="00CA37CE"/>
    <w:rsid w:val="00CB3579"/>
    <w:rsid w:val="00CB41F4"/>
    <w:rsid w:val="00CB717E"/>
    <w:rsid w:val="00D008A2"/>
    <w:rsid w:val="00D00CE7"/>
    <w:rsid w:val="00D23EA2"/>
    <w:rsid w:val="00D2570F"/>
    <w:rsid w:val="00D2735E"/>
    <w:rsid w:val="00D376A7"/>
    <w:rsid w:val="00D515DC"/>
    <w:rsid w:val="00D62C87"/>
    <w:rsid w:val="00D86B7B"/>
    <w:rsid w:val="00D9564C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6545F"/>
    <w:rsid w:val="00E753A6"/>
    <w:rsid w:val="00E91426"/>
    <w:rsid w:val="00EB6692"/>
    <w:rsid w:val="00ED3FAF"/>
    <w:rsid w:val="00F00C7A"/>
    <w:rsid w:val="00F0585A"/>
    <w:rsid w:val="00F163CC"/>
    <w:rsid w:val="00F21F7F"/>
    <w:rsid w:val="00F43998"/>
    <w:rsid w:val="00F92BFF"/>
    <w:rsid w:val="00FB40E2"/>
    <w:rsid w:val="00FC74EE"/>
    <w:rsid w:val="00FD07AF"/>
    <w:rsid w:val="00FD6664"/>
    <w:rsid w:val="00FE3321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DC29A0-6036-41A2-A4FC-71CD49A2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50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4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ConsNonformat">
    <w:name w:val="ConsNonformat"/>
    <w:rsid w:val="00BA22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BA2252"/>
    <w:pPr>
      <w:widowControl/>
      <w:autoSpaceDE/>
      <w:autoSpaceDN/>
      <w:adjustRightInd/>
      <w:ind w:left="708"/>
    </w:pPr>
    <w:rPr>
      <w:rFonts w:ascii="Times New Roman" w:eastAsia="Calibri" w:hAnsi="Times New Roman" w:cs="Times New Roman"/>
    </w:rPr>
  </w:style>
  <w:style w:type="character" w:styleId="a9">
    <w:name w:val="Strong"/>
    <w:basedOn w:val="a0"/>
    <w:uiPriority w:val="99"/>
    <w:qFormat/>
    <w:locked/>
    <w:rsid w:val="00386929"/>
    <w:rPr>
      <w:rFonts w:cs="Times New Roman"/>
      <w:b/>
      <w:bCs/>
    </w:rPr>
  </w:style>
  <w:style w:type="paragraph" w:customStyle="1" w:styleId="consplusnormal1">
    <w:name w:val="consplusnormal"/>
    <w:basedOn w:val="a"/>
    <w:rsid w:val="00CB35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12"/>
    <w:locked/>
    <w:rsid w:val="00CB3579"/>
  </w:style>
  <w:style w:type="paragraph" w:customStyle="1" w:styleId="12">
    <w:name w:val="Без интервала1"/>
    <w:link w:val="aa"/>
    <w:rsid w:val="00CB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8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cp:lastPrinted>2018-12-27T05:38:00Z</cp:lastPrinted>
  <dcterms:created xsi:type="dcterms:W3CDTF">2019-04-30T04:23:00Z</dcterms:created>
  <dcterms:modified xsi:type="dcterms:W3CDTF">2019-04-30T04:23:00Z</dcterms:modified>
</cp:coreProperties>
</file>