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23" w:rsidRPr="00672923" w:rsidRDefault="00672923" w:rsidP="00672923">
      <w:pPr>
        <w:pStyle w:val="6"/>
        <w:ind w:firstLine="12"/>
        <w:jc w:val="center"/>
        <w:rPr>
          <w:b w:val="0"/>
          <w:sz w:val="24"/>
          <w:szCs w:val="24"/>
        </w:rPr>
      </w:pPr>
      <w:bookmarkStart w:id="0" w:name="_GoBack"/>
      <w:bookmarkEnd w:id="0"/>
      <w:r w:rsidRPr="00672923">
        <w:rPr>
          <w:b w:val="0"/>
          <w:sz w:val="24"/>
          <w:szCs w:val="24"/>
        </w:rPr>
        <w:t>РОССИЙСКАЯ ФЕДЕРАЦИЯ</w:t>
      </w:r>
    </w:p>
    <w:p w:rsidR="00672923" w:rsidRPr="00672923" w:rsidRDefault="00672923" w:rsidP="00672923">
      <w:pPr>
        <w:pStyle w:val="2"/>
        <w:ind w:firstLine="1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2923">
        <w:rPr>
          <w:rFonts w:ascii="Times New Roman" w:hAnsi="Times New Roman" w:cs="Times New Roman"/>
          <w:b w:val="0"/>
          <w:i w:val="0"/>
          <w:sz w:val="24"/>
          <w:szCs w:val="24"/>
        </w:rPr>
        <w:t>ОРЕНБУРГСКАЯ ОБЛАСТЬ</w:t>
      </w:r>
    </w:p>
    <w:p w:rsidR="00672923" w:rsidRPr="00672923" w:rsidRDefault="00672923" w:rsidP="00672923">
      <w:pPr>
        <w:jc w:val="center"/>
      </w:pPr>
    </w:p>
    <w:p w:rsidR="00672923" w:rsidRPr="00672923" w:rsidRDefault="00672923" w:rsidP="00672923">
      <w:pPr>
        <w:jc w:val="center"/>
      </w:pPr>
      <w:r w:rsidRPr="00672923">
        <w:t>СОВЕТ ДЕПУТАТОВ МУНИЦИПАЛЬНОГО ОБРАЗОВАНИЯ</w:t>
      </w:r>
    </w:p>
    <w:p w:rsidR="00672923" w:rsidRPr="00672923" w:rsidRDefault="00672923" w:rsidP="00672923">
      <w:pPr>
        <w:jc w:val="center"/>
      </w:pPr>
      <w:r w:rsidRPr="00672923">
        <w:t>СПАССКИЙ СЕЛЬСОВЕТ САРАКТАШСКОГО РАЙОНА</w:t>
      </w:r>
    </w:p>
    <w:p w:rsidR="00672923" w:rsidRPr="00672923" w:rsidRDefault="00672923" w:rsidP="00672923">
      <w:pPr>
        <w:jc w:val="center"/>
      </w:pPr>
      <w:r w:rsidRPr="00672923">
        <w:t>ОРЕНБУРГСКОЙ ОБЛАСТИ</w:t>
      </w:r>
    </w:p>
    <w:p w:rsidR="00672923" w:rsidRPr="00672923" w:rsidRDefault="00672923" w:rsidP="00672923">
      <w:pPr>
        <w:jc w:val="center"/>
      </w:pPr>
      <w:r w:rsidRPr="00672923">
        <w:t>ПЕРВОГО  СОЗЫВА</w:t>
      </w:r>
    </w:p>
    <w:p w:rsidR="00672923" w:rsidRPr="00672923" w:rsidRDefault="00672923" w:rsidP="00672923">
      <w:pPr>
        <w:jc w:val="center"/>
      </w:pPr>
    </w:p>
    <w:p w:rsidR="00672923" w:rsidRPr="00672923" w:rsidRDefault="00672923" w:rsidP="00672923">
      <w:pPr>
        <w:pStyle w:val="1"/>
        <w:rPr>
          <w:b w:val="0"/>
          <w:sz w:val="24"/>
          <w:szCs w:val="24"/>
        </w:rPr>
      </w:pPr>
      <w:r w:rsidRPr="00672923">
        <w:rPr>
          <w:b w:val="0"/>
          <w:sz w:val="24"/>
          <w:szCs w:val="24"/>
        </w:rPr>
        <w:t>РЕШЕНИЕ</w:t>
      </w:r>
    </w:p>
    <w:p w:rsidR="00672923" w:rsidRPr="00672923" w:rsidRDefault="00672923" w:rsidP="00672923">
      <w:pPr>
        <w:jc w:val="center"/>
      </w:pPr>
      <w:r w:rsidRPr="00672923">
        <w:t>восьмого заседания</w:t>
      </w:r>
    </w:p>
    <w:p w:rsidR="00672923" w:rsidRPr="00672923" w:rsidRDefault="00672923" w:rsidP="00672923">
      <w:pPr>
        <w:jc w:val="center"/>
      </w:pPr>
      <w:r w:rsidRPr="00672923">
        <w:t>Совета депутатов Спасского сельсовета</w:t>
      </w:r>
    </w:p>
    <w:p w:rsidR="00672923" w:rsidRPr="00672923" w:rsidRDefault="00672923" w:rsidP="00672923">
      <w:pPr>
        <w:jc w:val="center"/>
      </w:pPr>
      <w:r w:rsidRPr="00672923">
        <w:t>первого созыва</w:t>
      </w:r>
    </w:p>
    <w:p w:rsidR="004C617C" w:rsidRPr="00672923" w:rsidRDefault="0008682A" w:rsidP="002A1B7F">
      <w:pPr>
        <w:jc w:val="both"/>
      </w:pPr>
      <w:r w:rsidRPr="00672923">
        <w:t xml:space="preserve">№ </w:t>
      </w:r>
      <w:r w:rsidR="00672923" w:rsidRPr="00672923">
        <w:t>45</w:t>
      </w:r>
      <w:r w:rsidRPr="00672923">
        <w:t xml:space="preserve">                                                                                      </w:t>
      </w:r>
      <w:r w:rsidR="00973667">
        <w:t xml:space="preserve">                   </w:t>
      </w:r>
      <w:r w:rsidRPr="00672923">
        <w:t xml:space="preserve"> от </w:t>
      </w:r>
      <w:r w:rsidR="00672923" w:rsidRPr="00672923">
        <w:t>2</w:t>
      </w:r>
      <w:r w:rsidR="00A644AA">
        <w:t>9</w:t>
      </w:r>
      <w:r w:rsidRPr="00672923">
        <w:t xml:space="preserve"> марта 2016 года                          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8"/>
      </w:tblGrid>
      <w:tr w:rsidR="004C617C" w:rsidRPr="00672923" w:rsidTr="0008682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17C" w:rsidRPr="00672923" w:rsidRDefault="004C617C" w:rsidP="0008682A">
            <w:pPr>
              <w:pStyle w:val="ConsPlusNormal"/>
              <w:jc w:val="both"/>
              <w:rPr>
                <w:sz w:val="24"/>
                <w:szCs w:val="24"/>
              </w:rPr>
            </w:pPr>
            <w:r w:rsidRPr="00672923">
              <w:rPr>
                <w:sz w:val="24"/>
                <w:szCs w:val="24"/>
              </w:rPr>
              <w:t>О</w:t>
            </w:r>
            <w:r w:rsidR="000C3A9A" w:rsidRPr="00672923">
              <w:rPr>
                <w:sz w:val="24"/>
                <w:szCs w:val="24"/>
              </w:rPr>
              <w:t xml:space="preserve">б утверждении </w:t>
            </w:r>
            <w:r w:rsidRPr="00672923">
              <w:rPr>
                <w:sz w:val="24"/>
                <w:szCs w:val="24"/>
              </w:rPr>
              <w:t xml:space="preserve"> </w:t>
            </w:r>
            <w:hyperlink w:anchor="Par41" w:history="1">
              <w:r w:rsidRPr="00672923">
                <w:rPr>
                  <w:sz w:val="24"/>
                  <w:szCs w:val="24"/>
                </w:rPr>
                <w:t>Положени</w:t>
              </w:r>
            </w:hyperlink>
            <w:r w:rsidR="000C3A9A" w:rsidRPr="00672923">
              <w:rPr>
                <w:sz w:val="24"/>
                <w:szCs w:val="24"/>
              </w:rPr>
              <w:t>я</w:t>
            </w:r>
            <w:r w:rsidRPr="00672923">
              <w:rPr>
                <w:sz w:val="24"/>
                <w:szCs w:val="24"/>
              </w:rPr>
              <w:t xml:space="preserve"> о порядке представления депутатами Совета депутатов </w:t>
            </w:r>
            <w:r w:rsidR="005C0CC2" w:rsidRPr="00672923">
              <w:rPr>
                <w:sz w:val="24"/>
                <w:szCs w:val="24"/>
              </w:rPr>
              <w:t xml:space="preserve">муниципального образования </w:t>
            </w:r>
            <w:r w:rsidR="00672923" w:rsidRPr="00672923">
              <w:rPr>
                <w:sz w:val="24"/>
                <w:szCs w:val="24"/>
              </w:rPr>
              <w:t xml:space="preserve">Спасский сельсовет </w:t>
            </w:r>
            <w:r w:rsidRPr="00672923">
              <w:rPr>
                <w:bCs/>
                <w:sz w:val="24"/>
                <w:szCs w:val="24"/>
              </w:rPr>
              <w:t>Са</w:t>
            </w:r>
            <w:r w:rsidR="000C3A9A" w:rsidRPr="00672923">
              <w:rPr>
                <w:bCs/>
                <w:sz w:val="24"/>
                <w:szCs w:val="24"/>
              </w:rPr>
              <w:t>ракташ</w:t>
            </w:r>
            <w:r w:rsidRPr="00672923">
              <w:rPr>
                <w:bCs/>
                <w:sz w:val="24"/>
                <w:szCs w:val="24"/>
              </w:rPr>
              <w:t>ск</w:t>
            </w:r>
            <w:r w:rsidR="00672923" w:rsidRPr="00672923">
              <w:rPr>
                <w:bCs/>
                <w:sz w:val="24"/>
                <w:szCs w:val="24"/>
              </w:rPr>
              <w:t>ого</w:t>
            </w:r>
            <w:r w:rsidR="005C0CC2" w:rsidRPr="00672923">
              <w:rPr>
                <w:bCs/>
                <w:sz w:val="24"/>
                <w:szCs w:val="24"/>
              </w:rPr>
              <w:t xml:space="preserve"> район</w:t>
            </w:r>
            <w:r w:rsidR="00672923" w:rsidRPr="00672923">
              <w:rPr>
                <w:bCs/>
                <w:sz w:val="24"/>
                <w:szCs w:val="24"/>
              </w:rPr>
              <w:t>а</w:t>
            </w:r>
            <w:r w:rsidRPr="00672923">
              <w:rPr>
                <w:bCs/>
                <w:sz w:val="24"/>
                <w:szCs w:val="24"/>
              </w:rPr>
              <w:t xml:space="preserve"> Оренбургской области</w:t>
            </w:r>
            <w:r w:rsidRPr="00672923">
              <w:rPr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      </w:r>
            <w:r w:rsidR="00C955AB" w:rsidRPr="00672923">
              <w:rPr>
                <w:sz w:val="24"/>
                <w:szCs w:val="24"/>
              </w:rPr>
              <w:t>уга) и несовершеннолетних детей</w:t>
            </w:r>
          </w:p>
        </w:tc>
      </w:tr>
    </w:tbl>
    <w:p w:rsidR="00A16066" w:rsidRPr="00672923" w:rsidRDefault="00A16066" w:rsidP="002A1B7F">
      <w:pPr>
        <w:pStyle w:val="ConsPlusNormal"/>
        <w:jc w:val="both"/>
        <w:rPr>
          <w:sz w:val="24"/>
          <w:szCs w:val="24"/>
          <w:vertAlign w:val="superscript"/>
        </w:rPr>
      </w:pPr>
    </w:p>
    <w:p w:rsidR="009A4CA2" w:rsidRPr="00672923" w:rsidRDefault="0008682A" w:rsidP="00DD0E1B">
      <w:pPr>
        <w:pStyle w:val="ConsPlusNormal"/>
        <w:ind w:firstLine="539"/>
        <w:jc w:val="both"/>
        <w:rPr>
          <w:sz w:val="24"/>
          <w:szCs w:val="24"/>
        </w:rPr>
      </w:pPr>
      <w:r w:rsidRPr="00672923">
        <w:rPr>
          <w:sz w:val="24"/>
          <w:szCs w:val="24"/>
        </w:rP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9A4CA2" w:rsidRPr="00672923" w:rsidRDefault="009A4CA2" w:rsidP="00DD0E1B">
      <w:pPr>
        <w:pStyle w:val="ConsPlusNormal"/>
        <w:ind w:firstLine="539"/>
        <w:jc w:val="both"/>
        <w:rPr>
          <w:sz w:val="24"/>
          <w:szCs w:val="24"/>
        </w:rPr>
      </w:pPr>
    </w:p>
    <w:p w:rsidR="0008682A" w:rsidRPr="00672923" w:rsidRDefault="0008682A" w:rsidP="00DD0E1B">
      <w:pPr>
        <w:pStyle w:val="ConsPlusNormal"/>
        <w:ind w:firstLine="539"/>
        <w:jc w:val="both"/>
        <w:rPr>
          <w:sz w:val="24"/>
          <w:szCs w:val="24"/>
        </w:rPr>
      </w:pPr>
      <w:r w:rsidRPr="00672923">
        <w:rPr>
          <w:sz w:val="24"/>
          <w:szCs w:val="24"/>
        </w:rPr>
        <w:t xml:space="preserve">Совет депутатов </w:t>
      </w:r>
      <w:r w:rsidR="00672923" w:rsidRPr="00672923">
        <w:rPr>
          <w:sz w:val="24"/>
          <w:szCs w:val="24"/>
        </w:rPr>
        <w:t>Спасского сельсовета</w:t>
      </w:r>
    </w:p>
    <w:p w:rsidR="002A1B7F" w:rsidRPr="00672923" w:rsidRDefault="002A1B7F" w:rsidP="00DD0E1B">
      <w:pPr>
        <w:pStyle w:val="ConsPlusNormal"/>
        <w:ind w:firstLine="539"/>
        <w:jc w:val="both"/>
        <w:rPr>
          <w:sz w:val="24"/>
          <w:szCs w:val="24"/>
        </w:rPr>
      </w:pPr>
    </w:p>
    <w:p w:rsidR="009A4CA2" w:rsidRPr="00672923" w:rsidRDefault="009A4CA2" w:rsidP="009A4CA2">
      <w:pPr>
        <w:pStyle w:val="ConsPlusNormal"/>
        <w:jc w:val="both"/>
        <w:rPr>
          <w:sz w:val="24"/>
          <w:szCs w:val="24"/>
        </w:rPr>
      </w:pPr>
      <w:r w:rsidRPr="00672923">
        <w:rPr>
          <w:sz w:val="24"/>
          <w:szCs w:val="24"/>
        </w:rPr>
        <w:t>Р Е Ш И Л :</w:t>
      </w:r>
    </w:p>
    <w:p w:rsidR="009A4CA2" w:rsidRPr="00672923" w:rsidRDefault="009A4CA2" w:rsidP="009A4CA2">
      <w:pPr>
        <w:pStyle w:val="ConsPlusNormal"/>
        <w:jc w:val="both"/>
        <w:rPr>
          <w:sz w:val="24"/>
          <w:szCs w:val="24"/>
        </w:rPr>
      </w:pPr>
    </w:p>
    <w:p w:rsidR="004C617C" w:rsidRPr="00672923" w:rsidRDefault="0008682A" w:rsidP="00DD0E1B">
      <w:pPr>
        <w:pStyle w:val="ConsPlusNormal"/>
        <w:ind w:firstLine="539"/>
        <w:jc w:val="both"/>
        <w:rPr>
          <w:sz w:val="24"/>
          <w:szCs w:val="24"/>
        </w:rPr>
      </w:pPr>
      <w:r w:rsidRPr="00672923">
        <w:rPr>
          <w:sz w:val="24"/>
          <w:szCs w:val="24"/>
        </w:rPr>
        <w:t xml:space="preserve">1. Утвердить </w:t>
      </w:r>
      <w:hyperlink w:anchor="Par41" w:history="1">
        <w:r w:rsidRPr="00672923">
          <w:rPr>
            <w:sz w:val="24"/>
            <w:szCs w:val="24"/>
          </w:rPr>
          <w:t>Положение</w:t>
        </w:r>
      </w:hyperlink>
      <w:r w:rsidRPr="00672923">
        <w:rPr>
          <w:sz w:val="24"/>
          <w:szCs w:val="24"/>
        </w:rPr>
        <w:t xml:space="preserve"> о порядке представления депутатами Совета депутатов муниципального образования </w:t>
      </w:r>
      <w:r w:rsidR="00672923" w:rsidRPr="00672923">
        <w:rPr>
          <w:sz w:val="24"/>
          <w:szCs w:val="24"/>
        </w:rPr>
        <w:t xml:space="preserve">Спасский сельсовет </w:t>
      </w:r>
      <w:r w:rsidRPr="00672923">
        <w:rPr>
          <w:bCs/>
          <w:sz w:val="24"/>
          <w:szCs w:val="24"/>
        </w:rPr>
        <w:t>Саракташск</w:t>
      </w:r>
      <w:r w:rsidR="00672923" w:rsidRPr="00672923">
        <w:rPr>
          <w:bCs/>
          <w:sz w:val="24"/>
          <w:szCs w:val="24"/>
        </w:rPr>
        <w:t>ого</w:t>
      </w:r>
      <w:r w:rsidRPr="00672923">
        <w:rPr>
          <w:bCs/>
          <w:sz w:val="24"/>
          <w:szCs w:val="24"/>
        </w:rPr>
        <w:t xml:space="preserve"> район</w:t>
      </w:r>
      <w:r w:rsidR="00672923" w:rsidRPr="00672923">
        <w:rPr>
          <w:bCs/>
          <w:sz w:val="24"/>
          <w:szCs w:val="24"/>
        </w:rPr>
        <w:t xml:space="preserve">а </w:t>
      </w:r>
      <w:r w:rsidRPr="00672923">
        <w:rPr>
          <w:bCs/>
          <w:sz w:val="24"/>
          <w:szCs w:val="24"/>
        </w:rPr>
        <w:t xml:space="preserve"> Оренбургской области</w:t>
      </w:r>
      <w:r w:rsidRPr="00672923">
        <w:rPr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0C3A9A" w:rsidRPr="00672923" w:rsidRDefault="000C3A9A" w:rsidP="003030A9">
      <w:pPr>
        <w:tabs>
          <w:tab w:val="left" w:pos="1360"/>
        </w:tabs>
        <w:jc w:val="both"/>
      </w:pPr>
      <w:r w:rsidRPr="00672923">
        <w:t xml:space="preserve">        2. Контроль за исполнением настоящего решения возложить на </w:t>
      </w:r>
      <w:r w:rsidR="008C69FF" w:rsidRPr="00672923">
        <w:rPr>
          <w:color w:val="000000"/>
          <w:shd w:val="clear" w:color="auto" w:fill="FFFFFF"/>
        </w:rPr>
        <w:t xml:space="preserve">постоянную </w:t>
      </w:r>
      <w:r w:rsidR="00672923" w:rsidRPr="00672923">
        <w:rPr>
          <w:color w:val="000000"/>
          <w:shd w:val="clear" w:color="auto" w:fill="FFFFFF"/>
        </w:rPr>
        <w:t xml:space="preserve">мандатную </w:t>
      </w:r>
      <w:r w:rsidR="008C69FF" w:rsidRPr="00672923">
        <w:rPr>
          <w:color w:val="000000"/>
          <w:shd w:val="clear" w:color="auto" w:fill="FFFFFF"/>
        </w:rPr>
        <w:t xml:space="preserve">комиссию </w:t>
      </w:r>
      <w:r w:rsidR="007C1BD5" w:rsidRPr="00672923">
        <w:rPr>
          <w:color w:val="000000"/>
          <w:shd w:val="clear" w:color="auto" w:fill="FFFFFF"/>
        </w:rPr>
        <w:t xml:space="preserve">Совета депутатов </w:t>
      </w:r>
      <w:r w:rsidR="00672923" w:rsidRPr="00672923">
        <w:rPr>
          <w:color w:val="000000"/>
          <w:shd w:val="clear" w:color="auto" w:fill="FFFFFF"/>
        </w:rPr>
        <w:t>сельсовета</w:t>
      </w:r>
      <w:r w:rsidR="008C69FF" w:rsidRPr="00672923">
        <w:rPr>
          <w:color w:val="000000"/>
          <w:shd w:val="clear" w:color="auto" w:fill="FFFFFF"/>
        </w:rPr>
        <w:t xml:space="preserve"> </w:t>
      </w:r>
      <w:r w:rsidR="004B6DEB" w:rsidRPr="00672923">
        <w:rPr>
          <w:color w:val="000000"/>
          <w:shd w:val="clear" w:color="auto" w:fill="FFFFFF"/>
        </w:rPr>
        <w:t>(</w:t>
      </w:r>
      <w:r w:rsidR="00672923" w:rsidRPr="00672923">
        <w:rPr>
          <w:color w:val="000000"/>
          <w:shd w:val="clear" w:color="auto" w:fill="FFFFFF"/>
        </w:rPr>
        <w:t>Кормушин С.П</w:t>
      </w:r>
      <w:r w:rsidR="004B6DEB" w:rsidRPr="00672923">
        <w:rPr>
          <w:color w:val="000000"/>
          <w:shd w:val="clear" w:color="auto" w:fill="FFFFFF"/>
        </w:rPr>
        <w:t>.)</w:t>
      </w:r>
      <w:r w:rsidR="008C69FF" w:rsidRPr="00672923">
        <w:rPr>
          <w:color w:val="000000"/>
          <w:shd w:val="clear" w:color="auto" w:fill="FFFFFF"/>
        </w:rPr>
        <w:t>.</w:t>
      </w:r>
    </w:p>
    <w:p w:rsidR="000C3A9A" w:rsidRPr="00672923" w:rsidRDefault="000C3A9A" w:rsidP="000C3A9A">
      <w:pPr>
        <w:tabs>
          <w:tab w:val="left" w:pos="1360"/>
        </w:tabs>
        <w:jc w:val="both"/>
      </w:pPr>
      <w:r w:rsidRPr="00672923">
        <w:t xml:space="preserve">        3.Настоящее решение вступает в силу после официального </w:t>
      </w:r>
      <w:r w:rsidR="00672923" w:rsidRPr="00672923">
        <w:t xml:space="preserve">обнародования на территории сельсовета и официального </w:t>
      </w:r>
      <w:r w:rsidRPr="00672923">
        <w:t xml:space="preserve">опубликования путём размещения на официальном сайте муниципального образования </w:t>
      </w:r>
      <w:r w:rsidR="00672923" w:rsidRPr="00672923">
        <w:t>Спасский сельсовет</w:t>
      </w:r>
      <w:r w:rsidRPr="00672923">
        <w:t>.</w:t>
      </w:r>
    </w:p>
    <w:p w:rsidR="004C617C" w:rsidRPr="00672923" w:rsidRDefault="004C617C" w:rsidP="004C617C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65"/>
        <w:gridCol w:w="3035"/>
        <w:gridCol w:w="2259"/>
        <w:gridCol w:w="3378"/>
      </w:tblGrid>
      <w:tr w:rsidR="004C617C" w:rsidRPr="00672923" w:rsidTr="00604BC2">
        <w:tc>
          <w:tcPr>
            <w:tcW w:w="2220" w:type="pct"/>
            <w:gridSpan w:val="2"/>
            <w:shd w:val="clear" w:color="auto" w:fill="auto"/>
          </w:tcPr>
          <w:p w:rsidR="00672923" w:rsidRPr="00672923" w:rsidRDefault="00672923" w:rsidP="00672923">
            <w:pPr>
              <w:jc w:val="both"/>
            </w:pPr>
            <w:r w:rsidRPr="00672923">
              <w:t>Глава муниципального  образования</w:t>
            </w:r>
          </w:p>
          <w:p w:rsidR="00672923" w:rsidRPr="00672923" w:rsidRDefault="00672923" w:rsidP="00672923">
            <w:pPr>
              <w:jc w:val="both"/>
            </w:pPr>
            <w:r w:rsidRPr="00672923">
              <w:t xml:space="preserve">Спасский  сельсовет, </w:t>
            </w:r>
          </w:p>
          <w:p w:rsidR="00672923" w:rsidRPr="00672923" w:rsidRDefault="00672923" w:rsidP="00672923">
            <w:pPr>
              <w:pStyle w:val="ad"/>
              <w:spacing w:before="0" w:beforeAutospacing="0" w:after="0" w:afterAutospacing="0"/>
            </w:pPr>
            <w:r w:rsidRPr="00672923">
              <w:t>председатель Совета депутатов</w:t>
            </w:r>
            <w:r w:rsidRPr="00672923">
              <w:tab/>
            </w:r>
            <w:r w:rsidRPr="00672923">
              <w:tab/>
            </w:r>
            <w:r w:rsidRPr="00672923">
              <w:tab/>
            </w:r>
            <w:r w:rsidRPr="00672923">
              <w:tab/>
            </w:r>
            <w:r w:rsidRPr="00672923">
              <w:tab/>
            </w:r>
            <w:r w:rsidRPr="00672923">
              <w:tab/>
            </w:r>
          </w:p>
          <w:p w:rsidR="00DD0E1B" w:rsidRPr="00672923" w:rsidRDefault="00DD0E1B" w:rsidP="00604BC2">
            <w:pPr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4C617C" w:rsidRPr="00672923" w:rsidRDefault="004C617C" w:rsidP="00604BC2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0C3A9A" w:rsidRPr="00672923" w:rsidRDefault="000C3A9A" w:rsidP="00604BC2">
            <w:pPr>
              <w:tabs>
                <w:tab w:val="left" w:pos="950"/>
              </w:tabs>
              <w:spacing w:before="100" w:after="100"/>
            </w:pPr>
            <w:r w:rsidRPr="00672923">
              <w:tab/>
            </w:r>
            <w:r w:rsidR="00672923" w:rsidRPr="00672923">
              <w:t>В.А.Спицин</w:t>
            </w:r>
          </w:p>
        </w:tc>
      </w:tr>
      <w:tr w:rsidR="000A08AB" w:rsidRPr="00672923" w:rsidTr="00A16066">
        <w:tc>
          <w:tcPr>
            <w:tcW w:w="723" w:type="pct"/>
            <w:shd w:val="clear" w:color="auto" w:fill="auto"/>
          </w:tcPr>
          <w:p w:rsidR="000A08AB" w:rsidRPr="00672923" w:rsidRDefault="00A16066" w:rsidP="00C33534">
            <w:pPr>
              <w:rPr>
                <w:rFonts w:ascii="Arial" w:hAnsi="Arial" w:cs="Arial"/>
              </w:rPr>
            </w:pPr>
            <w:r w:rsidRPr="00672923">
              <w:t xml:space="preserve">Разослано:  </w:t>
            </w:r>
          </w:p>
        </w:tc>
        <w:tc>
          <w:tcPr>
            <w:tcW w:w="4277" w:type="pct"/>
            <w:gridSpan w:val="3"/>
            <w:shd w:val="clear" w:color="auto" w:fill="auto"/>
          </w:tcPr>
          <w:p w:rsidR="000A08AB" w:rsidRPr="00672923" w:rsidRDefault="003F226E" w:rsidP="00C33534">
            <w:pPr>
              <w:rPr>
                <w:rFonts w:ascii="Arial" w:hAnsi="Arial" w:cs="Arial"/>
              </w:rPr>
            </w:pPr>
            <w:r>
              <w:t>постоянной комиссии,</w:t>
            </w:r>
            <w:r w:rsidR="00672923" w:rsidRPr="00672923">
              <w:t xml:space="preserve"> </w:t>
            </w:r>
            <w:r w:rsidR="0008682A" w:rsidRPr="00672923">
              <w:t xml:space="preserve"> депутатам Совета депутатов </w:t>
            </w:r>
            <w:r w:rsidR="00672923" w:rsidRPr="00672923">
              <w:t>сельсовета</w:t>
            </w:r>
            <w:r w:rsidR="0008682A" w:rsidRPr="00672923">
              <w:t xml:space="preserve">,  прокуратуре района                                                      </w:t>
            </w:r>
          </w:p>
        </w:tc>
      </w:tr>
    </w:tbl>
    <w:p w:rsidR="00C33534" w:rsidRDefault="00C33534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2D0ABA" w:rsidRDefault="002D0ABA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672923" w:rsidRDefault="00672923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672923" w:rsidRDefault="00672923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672923" w:rsidRDefault="00672923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672923" w:rsidRDefault="00672923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672923" w:rsidRPr="002D0ABA" w:rsidRDefault="00672923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1"/>
        <w:gridCol w:w="1277"/>
        <w:gridCol w:w="4359"/>
      </w:tblGrid>
      <w:tr w:rsidR="00C33534" w:rsidRPr="003030A9" w:rsidTr="00C33534">
        <w:tc>
          <w:tcPr>
            <w:tcW w:w="2220" w:type="pct"/>
            <w:shd w:val="clear" w:color="auto" w:fill="auto"/>
          </w:tcPr>
          <w:p w:rsidR="00C33534" w:rsidRPr="00DD0E1B" w:rsidRDefault="00C33534" w:rsidP="00C335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C33534" w:rsidRPr="00DD0E1B" w:rsidRDefault="00C33534" w:rsidP="00C33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C33534" w:rsidRDefault="00C33534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33534" w:rsidRDefault="00C33534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C33534" w:rsidRDefault="00C33534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 w:rsidR="00672923">
              <w:rPr>
                <w:sz w:val="28"/>
                <w:szCs w:val="28"/>
              </w:rPr>
              <w:t>сельсовета</w:t>
            </w:r>
          </w:p>
          <w:p w:rsidR="00C33534" w:rsidRPr="00DD0E1B" w:rsidRDefault="00672923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A644AA">
              <w:rPr>
                <w:sz w:val="28"/>
                <w:szCs w:val="28"/>
              </w:rPr>
              <w:t>9</w:t>
            </w:r>
            <w:r w:rsidR="00C33534">
              <w:rPr>
                <w:sz w:val="28"/>
                <w:szCs w:val="28"/>
              </w:rPr>
              <w:t xml:space="preserve"> марта 2016 года № 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C33534" w:rsidRDefault="00C33534" w:rsidP="000A08A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A08AB" w:rsidRPr="00C33534" w:rsidRDefault="000A08AB" w:rsidP="000A08AB">
      <w:pPr>
        <w:jc w:val="center"/>
        <w:rPr>
          <w:b/>
          <w:sz w:val="28"/>
          <w:szCs w:val="28"/>
        </w:rPr>
      </w:pPr>
      <w:hyperlink w:anchor="Par41" w:history="1">
        <w:r w:rsidRPr="00C33534">
          <w:rPr>
            <w:b/>
            <w:caps/>
            <w:sz w:val="28"/>
            <w:szCs w:val="28"/>
          </w:rPr>
          <w:t>Положение</w:t>
        </w:r>
      </w:hyperlink>
    </w:p>
    <w:p w:rsidR="005C0CC2" w:rsidRPr="00C33534" w:rsidRDefault="000A08AB" w:rsidP="000A08AB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о порядке представления депутатами Совета депутатов</w:t>
      </w:r>
    </w:p>
    <w:p w:rsidR="004C617C" w:rsidRPr="00C33534" w:rsidRDefault="005C0CC2" w:rsidP="00826841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муниципального образования</w:t>
      </w:r>
      <w:r w:rsidR="00826841">
        <w:rPr>
          <w:b/>
          <w:sz w:val="28"/>
          <w:szCs w:val="28"/>
        </w:rPr>
        <w:t xml:space="preserve"> Спасский сельсовет </w:t>
      </w:r>
      <w:r w:rsidR="000A08AB" w:rsidRPr="00C33534">
        <w:rPr>
          <w:b/>
          <w:sz w:val="28"/>
          <w:szCs w:val="28"/>
        </w:rPr>
        <w:t xml:space="preserve"> </w:t>
      </w:r>
      <w:r w:rsidR="000A08AB" w:rsidRPr="00C33534">
        <w:rPr>
          <w:b/>
          <w:bCs/>
          <w:sz w:val="28"/>
          <w:szCs w:val="28"/>
        </w:rPr>
        <w:t>Са</w:t>
      </w:r>
      <w:r w:rsidR="007C657D" w:rsidRPr="00C33534">
        <w:rPr>
          <w:b/>
          <w:bCs/>
          <w:sz w:val="28"/>
          <w:szCs w:val="28"/>
        </w:rPr>
        <w:t>ракташ</w:t>
      </w:r>
      <w:r w:rsidR="000A08AB" w:rsidRPr="00C33534">
        <w:rPr>
          <w:b/>
          <w:bCs/>
          <w:sz w:val="28"/>
          <w:szCs w:val="28"/>
        </w:rPr>
        <w:t>ск</w:t>
      </w:r>
      <w:r w:rsidR="00826841">
        <w:rPr>
          <w:b/>
          <w:bCs/>
          <w:sz w:val="28"/>
          <w:szCs w:val="28"/>
        </w:rPr>
        <w:t>ого</w:t>
      </w:r>
      <w:r w:rsidR="000A08AB" w:rsidRPr="00C33534">
        <w:rPr>
          <w:b/>
          <w:bCs/>
          <w:sz w:val="28"/>
          <w:szCs w:val="28"/>
        </w:rPr>
        <w:t xml:space="preserve"> район</w:t>
      </w:r>
      <w:r w:rsidR="00826841">
        <w:rPr>
          <w:b/>
          <w:bCs/>
          <w:sz w:val="28"/>
          <w:szCs w:val="28"/>
        </w:rPr>
        <w:t>а</w:t>
      </w:r>
      <w:r w:rsidR="000A08AB" w:rsidRPr="00C33534">
        <w:rPr>
          <w:b/>
          <w:bCs/>
          <w:sz w:val="28"/>
          <w:szCs w:val="28"/>
        </w:rPr>
        <w:t xml:space="preserve"> Оренбургской области</w:t>
      </w:r>
      <w:r w:rsidR="000A08AB" w:rsidRPr="00C33534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</w:t>
      </w:r>
      <w:r w:rsidR="00826841">
        <w:rPr>
          <w:b/>
          <w:sz w:val="28"/>
          <w:szCs w:val="28"/>
        </w:rPr>
        <w:t xml:space="preserve"> </w:t>
      </w:r>
      <w:r w:rsidR="000A08AB" w:rsidRPr="00C33534">
        <w:rPr>
          <w:b/>
          <w:sz w:val="28"/>
          <w:szCs w:val="28"/>
        </w:rPr>
        <w:t xml:space="preserve">и обязательствах имущественного характера своих супруги (супруга) </w:t>
      </w:r>
      <w:r w:rsidR="00826841">
        <w:rPr>
          <w:b/>
          <w:sz w:val="28"/>
          <w:szCs w:val="28"/>
        </w:rPr>
        <w:t xml:space="preserve"> </w:t>
      </w:r>
      <w:r w:rsidR="000A08AB" w:rsidRPr="00C33534">
        <w:rPr>
          <w:b/>
          <w:sz w:val="28"/>
          <w:szCs w:val="28"/>
        </w:rPr>
        <w:t>и несовершеннолетних детей</w:t>
      </w:r>
    </w:p>
    <w:p w:rsidR="004C617C" w:rsidRPr="00C33534" w:rsidRDefault="004C617C" w:rsidP="004C617C">
      <w:pPr>
        <w:rPr>
          <w:sz w:val="28"/>
          <w:szCs w:val="28"/>
        </w:rPr>
      </w:pP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1. Настоящим Положением определяется порядок представления депутатами Совета депутатов</w:t>
      </w:r>
      <w:r w:rsidR="005C0CC2" w:rsidRPr="00C33534">
        <w:t xml:space="preserve"> муниципального образования</w:t>
      </w:r>
      <w:r w:rsidRPr="00C33534">
        <w:t xml:space="preserve"> </w:t>
      </w:r>
      <w:r w:rsidR="00826841">
        <w:t xml:space="preserve">Спасский сельсовет </w:t>
      </w:r>
      <w:r w:rsidRPr="00C33534">
        <w:rPr>
          <w:bCs/>
        </w:rPr>
        <w:t>Са</w:t>
      </w:r>
      <w:r w:rsidR="007C657D" w:rsidRPr="00C33534">
        <w:rPr>
          <w:bCs/>
        </w:rPr>
        <w:t>ракташ</w:t>
      </w:r>
      <w:r w:rsidRPr="00C33534">
        <w:rPr>
          <w:bCs/>
        </w:rPr>
        <w:t>ск</w:t>
      </w:r>
      <w:r w:rsidR="00826841">
        <w:rPr>
          <w:bCs/>
        </w:rPr>
        <w:t>ого</w:t>
      </w:r>
      <w:r w:rsidRPr="00C33534">
        <w:rPr>
          <w:bCs/>
        </w:rPr>
        <w:t xml:space="preserve"> район</w:t>
      </w:r>
      <w:r w:rsidR="00826841">
        <w:rPr>
          <w:bCs/>
        </w:rPr>
        <w:t>а</w:t>
      </w:r>
      <w:r w:rsidRPr="00C33534">
        <w:rPr>
          <w:bCs/>
        </w:rPr>
        <w:t xml:space="preserve"> Оренбургской области</w:t>
      </w:r>
      <w:r w:rsidRPr="00C33534"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A08AB" w:rsidRPr="00C33534" w:rsidRDefault="000A08AB" w:rsidP="000A08AB">
      <w:pPr>
        <w:pStyle w:val="ConsPlusNormal"/>
        <w:ind w:firstLine="540"/>
        <w:jc w:val="both"/>
      </w:pPr>
      <w:bookmarkStart w:id="1" w:name="Par52"/>
      <w:bookmarkEnd w:id="1"/>
      <w:r w:rsidRPr="00C33534">
        <w:t>2. Депутат Совета депутатов представляет ежегодно:</w:t>
      </w: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A2D3C" w:rsidRPr="00C33534" w:rsidRDefault="000A08AB" w:rsidP="00EA2D3C">
      <w:pPr>
        <w:pStyle w:val="ConsPlusNormal"/>
        <w:ind w:firstLine="540"/>
        <w:jc w:val="both"/>
      </w:pPr>
      <w:r w:rsidRPr="00C33534"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</w:t>
      </w:r>
      <w:r w:rsidR="00EA2D3C" w:rsidRPr="00C33534"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12D9D" w:rsidRDefault="000A08AB" w:rsidP="000A08AB">
      <w:pPr>
        <w:pStyle w:val="ConsPlusNormal"/>
        <w:ind w:firstLine="540"/>
        <w:jc w:val="both"/>
      </w:pPr>
      <w:r w:rsidRPr="00C33534">
        <w:t xml:space="preserve">3.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депутатами ежегодно не позднее </w:t>
      </w:r>
      <w:r w:rsidR="007C657D" w:rsidRPr="00C33534">
        <w:t>30</w:t>
      </w:r>
      <w:r w:rsidRPr="00C33534">
        <w:t xml:space="preserve"> апреля года, следующего за отчетным годом, согласно </w:t>
      </w:r>
      <w:hyperlink r:id="rId6" w:history="1">
        <w:r w:rsidRPr="00C33534">
          <w:t>форме</w:t>
        </w:r>
      </w:hyperlink>
      <w:r w:rsidRPr="00C33534">
        <w:t xml:space="preserve">, </w:t>
      </w:r>
      <w:r w:rsidR="00312D9D" w:rsidRPr="00C33534">
        <w:t>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D0ABA" w:rsidRDefault="002D0ABA" w:rsidP="000A08AB">
      <w:pPr>
        <w:pStyle w:val="ConsPlusNormal"/>
        <w:ind w:firstLine="540"/>
        <w:jc w:val="both"/>
      </w:pPr>
    </w:p>
    <w:p w:rsidR="002D0ABA" w:rsidRDefault="002D0ABA" w:rsidP="000A08AB">
      <w:pPr>
        <w:pStyle w:val="ConsPlusNormal"/>
        <w:ind w:firstLine="540"/>
        <w:jc w:val="both"/>
      </w:pPr>
    </w:p>
    <w:p w:rsidR="002D0ABA" w:rsidRPr="00C33534" w:rsidRDefault="002D0ABA" w:rsidP="000A08AB">
      <w:pPr>
        <w:pStyle w:val="ConsPlusNormal"/>
        <w:ind w:firstLine="540"/>
        <w:jc w:val="both"/>
      </w:pPr>
    </w:p>
    <w:p w:rsidR="0029483A" w:rsidRPr="0029483A" w:rsidRDefault="00312D9D" w:rsidP="0029483A">
      <w:pPr>
        <w:ind w:firstLine="547"/>
        <w:jc w:val="both"/>
        <w:rPr>
          <w:rStyle w:val="a3"/>
          <w:sz w:val="28"/>
          <w:szCs w:val="28"/>
        </w:rPr>
      </w:pPr>
      <w:r w:rsidRPr="0029483A">
        <w:rPr>
          <w:sz w:val="28"/>
          <w:szCs w:val="28"/>
        </w:rPr>
        <w:t>4</w:t>
      </w:r>
      <w:r w:rsidR="000A08AB" w:rsidRPr="0029483A">
        <w:rPr>
          <w:sz w:val="28"/>
          <w:szCs w:val="28"/>
        </w:rPr>
        <w:t xml:space="preserve">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Pr="0029483A">
        <w:rPr>
          <w:sz w:val="28"/>
          <w:szCs w:val="28"/>
        </w:rPr>
        <w:t xml:space="preserve">Совета депутатов </w:t>
      </w:r>
      <w:r w:rsidR="000A08AB" w:rsidRPr="0029483A">
        <w:rPr>
          <w:sz w:val="28"/>
          <w:szCs w:val="28"/>
        </w:rPr>
        <w:t xml:space="preserve">вправе представить уточненные сведения в течение одного месяца после окончания срока, указанного в </w:t>
      </w:r>
      <w:hyperlink w:anchor="Par60" w:history="1">
        <w:r w:rsidR="000A08AB" w:rsidRPr="0029483A">
          <w:rPr>
            <w:sz w:val="28"/>
            <w:szCs w:val="28"/>
          </w:rPr>
          <w:t xml:space="preserve">пункте </w:t>
        </w:r>
        <w:r w:rsidRPr="0029483A">
          <w:rPr>
            <w:sz w:val="28"/>
            <w:szCs w:val="28"/>
          </w:rPr>
          <w:t>3</w:t>
        </w:r>
      </w:hyperlink>
      <w:r w:rsidR="000A08AB" w:rsidRPr="0029483A">
        <w:rPr>
          <w:sz w:val="28"/>
          <w:szCs w:val="28"/>
        </w:rPr>
        <w:t xml:space="preserve"> настоящего Положения.</w:t>
      </w:r>
      <w:r w:rsidR="0029483A" w:rsidRPr="0029483A">
        <w:rPr>
          <w:rStyle w:val="a3"/>
          <w:sz w:val="28"/>
          <w:szCs w:val="28"/>
        </w:rPr>
        <w:t xml:space="preserve"> </w:t>
      </w:r>
    </w:p>
    <w:p w:rsidR="003030A9" w:rsidRPr="00542F62" w:rsidRDefault="00A7094A" w:rsidP="00542F62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0A08AB" w:rsidRPr="00542F62">
        <w:rPr>
          <w:sz w:val="28"/>
          <w:szCs w:val="28"/>
        </w:rPr>
        <w:t>.</w:t>
      </w:r>
      <w:r w:rsidR="0029483A" w:rsidRPr="00542F62">
        <w:rPr>
          <w:rStyle w:val="a3"/>
          <w:sz w:val="28"/>
          <w:szCs w:val="28"/>
        </w:rPr>
        <w:t xml:space="preserve"> </w:t>
      </w:r>
      <w:r w:rsidR="003030A9" w:rsidRPr="00542F62">
        <w:rPr>
          <w:sz w:val="28"/>
          <w:szCs w:val="28"/>
        </w:rPr>
        <w:t xml:space="preserve"> Сведения, указанные в </w:t>
      </w:r>
      <w:hyperlink w:anchor="Par52" w:history="1">
        <w:r w:rsidR="003030A9" w:rsidRPr="00542F62">
          <w:rPr>
            <w:sz w:val="28"/>
            <w:szCs w:val="28"/>
          </w:rPr>
          <w:t>пункте 2</w:t>
        </w:r>
      </w:hyperlink>
      <w:r w:rsidR="003030A9" w:rsidRPr="00542F62">
        <w:rPr>
          <w:sz w:val="28"/>
          <w:szCs w:val="28"/>
        </w:rPr>
        <w:t xml:space="preserve"> настоящего Положения, представляются в </w:t>
      </w:r>
      <w:r w:rsidR="003030A9" w:rsidRPr="00542F62">
        <w:rPr>
          <w:color w:val="000000"/>
          <w:sz w:val="28"/>
          <w:szCs w:val="28"/>
          <w:shd w:val="clear" w:color="auto" w:fill="FFFFFF"/>
        </w:rPr>
        <w:t>постоянную</w:t>
      </w:r>
      <w:r w:rsidR="00826841">
        <w:rPr>
          <w:color w:val="000000"/>
          <w:sz w:val="28"/>
          <w:szCs w:val="28"/>
          <w:shd w:val="clear" w:color="auto" w:fill="FFFFFF"/>
        </w:rPr>
        <w:t xml:space="preserve"> мандатную</w:t>
      </w:r>
      <w:r w:rsidR="003030A9" w:rsidRPr="00542F62">
        <w:rPr>
          <w:color w:val="000000"/>
          <w:sz w:val="28"/>
          <w:szCs w:val="28"/>
          <w:shd w:val="clear" w:color="auto" w:fill="FFFFFF"/>
        </w:rPr>
        <w:t xml:space="preserve"> комиссию  Совета депутатов </w:t>
      </w:r>
      <w:r w:rsidR="00826841">
        <w:rPr>
          <w:color w:val="000000"/>
          <w:sz w:val="28"/>
          <w:szCs w:val="28"/>
          <w:shd w:val="clear" w:color="auto" w:fill="FFFFFF"/>
        </w:rPr>
        <w:t xml:space="preserve">сельсовета </w:t>
      </w:r>
      <w:r w:rsidR="00335A37">
        <w:rPr>
          <w:color w:val="000000"/>
          <w:sz w:val="28"/>
          <w:szCs w:val="28"/>
          <w:shd w:val="clear" w:color="auto" w:fill="FFFFFF"/>
        </w:rPr>
        <w:t>(</w:t>
      </w:r>
      <w:r w:rsidR="00542F62">
        <w:rPr>
          <w:color w:val="000000"/>
          <w:sz w:val="28"/>
          <w:szCs w:val="28"/>
          <w:shd w:val="clear" w:color="auto" w:fill="FFFFFF"/>
        </w:rPr>
        <w:t>далее</w:t>
      </w:r>
      <w:r w:rsidR="00B3059D">
        <w:rPr>
          <w:color w:val="000000"/>
          <w:sz w:val="28"/>
          <w:szCs w:val="28"/>
          <w:shd w:val="clear" w:color="auto" w:fill="FFFFFF"/>
        </w:rPr>
        <w:t xml:space="preserve"> </w:t>
      </w:r>
      <w:r w:rsidR="009A4CA2">
        <w:rPr>
          <w:color w:val="000000"/>
          <w:sz w:val="28"/>
          <w:szCs w:val="28"/>
          <w:shd w:val="clear" w:color="auto" w:fill="FFFFFF"/>
        </w:rPr>
        <w:t>–</w:t>
      </w:r>
      <w:r w:rsidR="00542F62">
        <w:rPr>
          <w:color w:val="000000"/>
          <w:sz w:val="28"/>
          <w:szCs w:val="28"/>
          <w:shd w:val="clear" w:color="auto" w:fill="FFFFFF"/>
        </w:rPr>
        <w:t xml:space="preserve"> комиссия) </w:t>
      </w:r>
      <w:r w:rsidR="0029483A" w:rsidRPr="00542F62">
        <w:rPr>
          <w:color w:val="000000"/>
          <w:sz w:val="28"/>
          <w:szCs w:val="28"/>
          <w:shd w:val="clear" w:color="auto" w:fill="FFFFFF"/>
        </w:rPr>
        <w:t>(</w:t>
      </w:r>
      <w:r w:rsidR="00826841">
        <w:rPr>
          <w:color w:val="000000"/>
          <w:sz w:val="28"/>
          <w:szCs w:val="28"/>
          <w:shd w:val="clear" w:color="auto" w:fill="FFFFFF"/>
        </w:rPr>
        <w:t>Кормушин С.П</w:t>
      </w:r>
      <w:r w:rsidR="0029483A" w:rsidRPr="00542F62">
        <w:rPr>
          <w:color w:val="000000"/>
          <w:sz w:val="28"/>
          <w:szCs w:val="28"/>
          <w:shd w:val="clear" w:color="auto" w:fill="FFFFFF"/>
        </w:rPr>
        <w:t>.)</w:t>
      </w:r>
      <w:r w:rsidR="003030A9" w:rsidRPr="00542F62">
        <w:rPr>
          <w:color w:val="000000"/>
          <w:sz w:val="28"/>
          <w:szCs w:val="28"/>
          <w:shd w:val="clear" w:color="auto" w:fill="FFFFFF"/>
        </w:rPr>
        <w:t>.</w:t>
      </w:r>
    </w:p>
    <w:p w:rsidR="00542F62" w:rsidRDefault="00542F62" w:rsidP="00542F62">
      <w:pPr>
        <w:ind w:firstLine="547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</w:rPr>
        <w:t xml:space="preserve">6. </w:t>
      </w:r>
      <w:r w:rsidRPr="0029483A">
        <w:rPr>
          <w:rStyle w:val="blk6"/>
          <w:sz w:val="28"/>
          <w:szCs w:val="28"/>
        </w:rPr>
        <w:t>Непредставление или несвоевременное представление сведений</w:t>
      </w:r>
      <w:r>
        <w:rPr>
          <w:rStyle w:val="blk6"/>
          <w:sz w:val="28"/>
          <w:szCs w:val="28"/>
        </w:rPr>
        <w:t>,</w:t>
      </w:r>
      <w:r w:rsidRPr="0029483A">
        <w:rPr>
          <w:rStyle w:val="blk6"/>
          <w:sz w:val="28"/>
          <w:szCs w:val="28"/>
        </w:rPr>
        <w:t xml:space="preserve"> </w:t>
      </w:r>
      <w:r w:rsidR="00B3059D">
        <w:rPr>
          <w:rStyle w:val="blk6"/>
          <w:sz w:val="28"/>
          <w:szCs w:val="28"/>
        </w:rPr>
        <w:t xml:space="preserve">предоставление неполных или недостоверных сведений, </w:t>
      </w:r>
      <w:r w:rsidRPr="0029483A">
        <w:rPr>
          <w:rStyle w:val="blk6"/>
          <w:sz w:val="28"/>
          <w:szCs w:val="28"/>
        </w:rPr>
        <w:t>указанных в пункте</w:t>
      </w:r>
      <w:r>
        <w:rPr>
          <w:rStyle w:val="blk6"/>
          <w:sz w:val="28"/>
          <w:szCs w:val="28"/>
        </w:rPr>
        <w:t xml:space="preserve"> 2 настоящего Положения, </w:t>
      </w:r>
      <w:r w:rsidRPr="0029483A">
        <w:rPr>
          <w:rStyle w:val="blk6"/>
          <w:sz w:val="28"/>
          <w:szCs w:val="28"/>
        </w:rPr>
        <w:t>является основанием для досрочного прекращения депутатских полномочий.</w:t>
      </w:r>
    </w:p>
    <w:p w:rsidR="00542F62" w:rsidRDefault="00542F62" w:rsidP="00542F62">
      <w:pPr>
        <w:pStyle w:val="ConsPlusNormal"/>
        <w:ind w:firstLine="540"/>
        <w:jc w:val="both"/>
      </w:pPr>
      <w:r>
        <w:t xml:space="preserve">В случае непредставления по объективным причинам депутатом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 </w:t>
      </w:r>
    </w:p>
    <w:p w:rsidR="000A08AB" w:rsidRPr="00C33534" w:rsidRDefault="003030A9" w:rsidP="000A08AB">
      <w:pPr>
        <w:pStyle w:val="ConsPlusNormal"/>
        <w:ind w:firstLine="540"/>
        <w:jc w:val="both"/>
      </w:pPr>
      <w:r w:rsidRPr="00C33534">
        <w:t>7</w:t>
      </w:r>
      <w:r w:rsidR="000A08AB" w:rsidRPr="00C33534">
        <w:t>. Сведения о доходах, расходах, об имуществе и обязательствах имущественного характера, представляемые депутатом</w:t>
      </w:r>
      <w:r w:rsidR="00EA2D3C" w:rsidRPr="00C33534">
        <w:t>,</w:t>
      </w:r>
      <w:r w:rsidR="000A08AB" w:rsidRPr="00C33534">
        <w:t xml:space="preserve"> являются сведениями конфиденциального характера (ограниченного доступа).</w:t>
      </w:r>
      <w:r w:rsidR="0094693B">
        <w:t xml:space="preserve"> Доступ к сведениям, указанным в пункте 2 данного Положения,  имеют: председатель Совета депутатов </w:t>
      </w:r>
      <w:r w:rsidR="00826841">
        <w:t>Спасского сельсовета</w:t>
      </w:r>
      <w:r w:rsidR="0094693B">
        <w:t>, председатель и члены</w:t>
      </w:r>
      <w:r w:rsidR="007D1030">
        <w:t xml:space="preserve"> </w:t>
      </w:r>
      <w:r w:rsidR="0094693B">
        <w:t xml:space="preserve"> комиссии, специалист по кадрам администрации </w:t>
      </w:r>
      <w:r w:rsidR="00826841">
        <w:t>Спасского сельсовета</w:t>
      </w:r>
      <w:r w:rsidR="0094693B">
        <w:t>.</w:t>
      </w:r>
    </w:p>
    <w:p w:rsidR="0054273C" w:rsidRDefault="003030A9" w:rsidP="000A08AB">
      <w:pPr>
        <w:pStyle w:val="ConsPlusNormal"/>
        <w:ind w:firstLine="540"/>
        <w:jc w:val="both"/>
      </w:pPr>
      <w:r w:rsidRPr="00C33534">
        <w:t>8</w:t>
      </w:r>
      <w:r w:rsidR="000A08AB" w:rsidRPr="00C33534">
        <w:t>. Сведения о доходах, расходах, об имуществе и обязательствах имущественного характера, представляемые депутатом</w:t>
      </w:r>
      <w:r w:rsidR="00EA2D3C" w:rsidRPr="00C33534">
        <w:t xml:space="preserve">,  подлежат хранению в Совете депутатов </w:t>
      </w:r>
      <w:r w:rsidR="00826841">
        <w:t xml:space="preserve">Спасского сельсовета </w:t>
      </w:r>
      <w:r w:rsidR="00EA2D3C" w:rsidRPr="00C33534">
        <w:t>Са</w:t>
      </w:r>
      <w:r w:rsidR="007C657D" w:rsidRPr="00C33534">
        <w:t>ракташ</w:t>
      </w:r>
      <w:r w:rsidR="00EA2D3C" w:rsidRPr="00C33534">
        <w:t>ского района Оренбургской области</w:t>
      </w:r>
      <w:r w:rsidR="00900ED5">
        <w:t xml:space="preserve"> на срок полномочий депутатов </w:t>
      </w:r>
      <w:r w:rsidR="00826841">
        <w:t>первого</w:t>
      </w:r>
      <w:r w:rsidR="00900ED5">
        <w:t xml:space="preserve"> созыва.</w:t>
      </w:r>
    </w:p>
    <w:p w:rsidR="0054273C" w:rsidRPr="0054273C" w:rsidRDefault="0054273C" w:rsidP="0054273C">
      <w:pPr>
        <w:ind w:firstLine="547"/>
        <w:jc w:val="both"/>
        <w:rPr>
          <w:sz w:val="28"/>
          <w:szCs w:val="28"/>
        </w:rPr>
      </w:pPr>
      <w:r>
        <w:t xml:space="preserve">9. </w:t>
      </w:r>
      <w:r w:rsidR="00900ED5">
        <w:t xml:space="preserve"> </w:t>
      </w:r>
      <w:r w:rsidRPr="0054273C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11277A">
        <w:rPr>
          <w:sz w:val="28"/>
          <w:szCs w:val="28"/>
        </w:rPr>
        <w:t>депутата</w:t>
      </w:r>
      <w:r w:rsidRPr="0054273C">
        <w:rPr>
          <w:sz w:val="28"/>
          <w:szCs w:val="28"/>
        </w:rPr>
        <w:t xml:space="preserve">, его супруги (супруга) и несовершеннолетних детей в соответствии с </w:t>
      </w:r>
      <w:r w:rsidRPr="0054273C">
        <w:rPr>
          <w:color w:val="0D0D0D"/>
          <w:sz w:val="28"/>
          <w:szCs w:val="28"/>
        </w:rPr>
        <w:t>порядком</w:t>
      </w:r>
      <w:r w:rsidRPr="0054273C">
        <w:rPr>
          <w:sz w:val="28"/>
          <w:szCs w:val="28"/>
        </w:rPr>
        <w:t xml:space="preserve">, утвержденным постановлением администрации </w:t>
      </w:r>
      <w:r w:rsidR="00B514F9">
        <w:rPr>
          <w:sz w:val="28"/>
          <w:szCs w:val="28"/>
        </w:rPr>
        <w:t>Спасского сельсовета</w:t>
      </w:r>
      <w:r w:rsidRPr="0054273C">
        <w:rPr>
          <w:sz w:val="28"/>
          <w:szCs w:val="28"/>
        </w:rPr>
        <w:t xml:space="preserve"> от </w:t>
      </w:r>
      <w:r w:rsidR="00B514F9">
        <w:rPr>
          <w:sz w:val="28"/>
          <w:szCs w:val="28"/>
        </w:rPr>
        <w:t>16</w:t>
      </w:r>
      <w:r w:rsidRPr="0054273C">
        <w:rPr>
          <w:sz w:val="28"/>
          <w:szCs w:val="28"/>
        </w:rPr>
        <w:t>.0</w:t>
      </w:r>
      <w:r w:rsidR="00B514F9">
        <w:rPr>
          <w:sz w:val="28"/>
          <w:szCs w:val="28"/>
        </w:rPr>
        <w:t>3</w:t>
      </w:r>
      <w:r w:rsidRPr="0054273C">
        <w:rPr>
          <w:sz w:val="28"/>
          <w:szCs w:val="28"/>
        </w:rPr>
        <w:t>.201</w:t>
      </w:r>
      <w:r w:rsidR="00B514F9">
        <w:rPr>
          <w:sz w:val="28"/>
          <w:szCs w:val="28"/>
        </w:rPr>
        <w:t>6 № 28</w:t>
      </w:r>
      <w:r w:rsidRPr="0054273C">
        <w:rPr>
          <w:sz w:val="28"/>
          <w:szCs w:val="28"/>
        </w:rPr>
        <w:t xml:space="preserve">-п,  размещаются на официальном сайте администрации </w:t>
      </w:r>
      <w:r w:rsidR="00B514F9">
        <w:rPr>
          <w:sz w:val="28"/>
          <w:szCs w:val="28"/>
        </w:rPr>
        <w:t>Спасского сельсовета</w:t>
      </w:r>
      <w:r w:rsidRPr="0054273C">
        <w:rPr>
          <w:sz w:val="28"/>
          <w:szCs w:val="28"/>
        </w:rPr>
        <w:t>.</w:t>
      </w:r>
    </w:p>
    <w:p w:rsidR="000A08AB" w:rsidRPr="00C33534" w:rsidRDefault="0054273C" w:rsidP="000A08AB">
      <w:pPr>
        <w:pStyle w:val="ConsPlusNormal"/>
        <w:ind w:firstLine="540"/>
        <w:jc w:val="both"/>
      </w:pPr>
      <w:r>
        <w:t>10</w:t>
      </w:r>
      <w:r w:rsidR="000A08AB" w:rsidRPr="00C33534">
        <w:t xml:space="preserve">. </w:t>
      </w:r>
      <w:r w:rsidR="00EA2D3C" w:rsidRPr="00C33534">
        <w:t>Лица</w:t>
      </w:r>
      <w:r w:rsidR="000A08AB" w:rsidRPr="00C33534">
        <w:t xml:space="preserve">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</w:t>
      </w:r>
      <w:r w:rsidR="00EA2D3C" w:rsidRPr="00C33534">
        <w:t>Совета депутатов</w:t>
      </w:r>
      <w:r w:rsidR="000A08AB" w:rsidRPr="00C33534"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A08AB" w:rsidRPr="00C33534" w:rsidRDefault="000A08AB" w:rsidP="000A08AB">
      <w:pPr>
        <w:pStyle w:val="ConsPlusNormal"/>
        <w:jc w:val="right"/>
      </w:pPr>
    </w:p>
    <w:p w:rsidR="004C617C" w:rsidRPr="00C33534" w:rsidRDefault="004C617C" w:rsidP="000A08AB">
      <w:pPr>
        <w:rPr>
          <w:sz w:val="28"/>
          <w:szCs w:val="28"/>
        </w:rPr>
      </w:pPr>
    </w:p>
    <w:p w:rsidR="004C617C" w:rsidRPr="00C33534" w:rsidRDefault="004C617C" w:rsidP="004C617C">
      <w:pPr>
        <w:rPr>
          <w:sz w:val="28"/>
          <w:szCs w:val="28"/>
        </w:rPr>
      </w:pPr>
    </w:p>
    <w:p w:rsidR="00763EB4" w:rsidRPr="00C33534" w:rsidRDefault="00763EB4" w:rsidP="00763EB4">
      <w:pPr>
        <w:rPr>
          <w:sz w:val="28"/>
          <w:szCs w:val="28"/>
        </w:rPr>
      </w:pPr>
    </w:p>
    <w:sectPr w:rsidR="00763EB4" w:rsidRPr="00C33534" w:rsidSect="00A16066">
      <w:footerReference w:type="even" r:id="rId7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A7" w:rsidRDefault="007C66A7">
      <w:r>
        <w:separator/>
      </w:r>
    </w:p>
  </w:endnote>
  <w:endnote w:type="continuationSeparator" w:id="0">
    <w:p w:rsidR="007C66A7" w:rsidRDefault="007C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AB" w:rsidRDefault="000A08AB" w:rsidP="000A40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8AB" w:rsidRDefault="000A08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A7" w:rsidRDefault="007C66A7">
      <w:r>
        <w:separator/>
      </w:r>
    </w:p>
  </w:footnote>
  <w:footnote w:type="continuationSeparator" w:id="0">
    <w:p w:rsidR="007C66A7" w:rsidRDefault="007C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9"/>
    <w:rsid w:val="00027539"/>
    <w:rsid w:val="00037990"/>
    <w:rsid w:val="000437A5"/>
    <w:rsid w:val="00044E22"/>
    <w:rsid w:val="00070E1E"/>
    <w:rsid w:val="00083FA9"/>
    <w:rsid w:val="0008682A"/>
    <w:rsid w:val="000A08AB"/>
    <w:rsid w:val="000A11F8"/>
    <w:rsid w:val="000A408E"/>
    <w:rsid w:val="000C3A9A"/>
    <w:rsid w:val="000E5EAA"/>
    <w:rsid w:val="0011277A"/>
    <w:rsid w:val="00124FBE"/>
    <w:rsid w:val="0018624E"/>
    <w:rsid w:val="0019030C"/>
    <w:rsid w:val="001A7F81"/>
    <w:rsid w:val="001C365E"/>
    <w:rsid w:val="001D2A88"/>
    <w:rsid w:val="00204AE8"/>
    <w:rsid w:val="00225488"/>
    <w:rsid w:val="00255DD6"/>
    <w:rsid w:val="00267CF4"/>
    <w:rsid w:val="0029483A"/>
    <w:rsid w:val="002A1B7F"/>
    <w:rsid w:val="002A3367"/>
    <w:rsid w:val="002B4E45"/>
    <w:rsid w:val="002C2452"/>
    <w:rsid w:val="002D0ABA"/>
    <w:rsid w:val="003030A9"/>
    <w:rsid w:val="00310E6F"/>
    <w:rsid w:val="00312D9D"/>
    <w:rsid w:val="00321862"/>
    <w:rsid w:val="0033419A"/>
    <w:rsid w:val="00334200"/>
    <w:rsid w:val="00335A37"/>
    <w:rsid w:val="003548FD"/>
    <w:rsid w:val="00357B45"/>
    <w:rsid w:val="00391597"/>
    <w:rsid w:val="003A2E27"/>
    <w:rsid w:val="003C3E8B"/>
    <w:rsid w:val="003F226E"/>
    <w:rsid w:val="00404651"/>
    <w:rsid w:val="00435648"/>
    <w:rsid w:val="004420E3"/>
    <w:rsid w:val="00480021"/>
    <w:rsid w:val="00490DF5"/>
    <w:rsid w:val="004B6DEB"/>
    <w:rsid w:val="004C617C"/>
    <w:rsid w:val="004F788D"/>
    <w:rsid w:val="005023AA"/>
    <w:rsid w:val="0054273C"/>
    <w:rsid w:val="00542F62"/>
    <w:rsid w:val="00543757"/>
    <w:rsid w:val="005511E0"/>
    <w:rsid w:val="00567045"/>
    <w:rsid w:val="00596EF5"/>
    <w:rsid w:val="005A43CF"/>
    <w:rsid w:val="005B697C"/>
    <w:rsid w:val="005C0CC2"/>
    <w:rsid w:val="005F42FB"/>
    <w:rsid w:val="00604BC2"/>
    <w:rsid w:val="0061063F"/>
    <w:rsid w:val="00631522"/>
    <w:rsid w:val="0065086E"/>
    <w:rsid w:val="00672923"/>
    <w:rsid w:val="0068000C"/>
    <w:rsid w:val="006905DF"/>
    <w:rsid w:val="006A57BD"/>
    <w:rsid w:val="006B6977"/>
    <w:rsid w:val="006F4A21"/>
    <w:rsid w:val="00763EB4"/>
    <w:rsid w:val="0079142B"/>
    <w:rsid w:val="007A1424"/>
    <w:rsid w:val="007A30CB"/>
    <w:rsid w:val="007B2330"/>
    <w:rsid w:val="007B6CFD"/>
    <w:rsid w:val="007B73CC"/>
    <w:rsid w:val="007C1BD5"/>
    <w:rsid w:val="007C657D"/>
    <w:rsid w:val="007C66A7"/>
    <w:rsid w:val="007D1030"/>
    <w:rsid w:val="007D31BE"/>
    <w:rsid w:val="007F059C"/>
    <w:rsid w:val="007F7288"/>
    <w:rsid w:val="00823C99"/>
    <w:rsid w:val="00826841"/>
    <w:rsid w:val="008839D6"/>
    <w:rsid w:val="008C208E"/>
    <w:rsid w:val="008C69FF"/>
    <w:rsid w:val="00900481"/>
    <w:rsid w:val="00900ED5"/>
    <w:rsid w:val="00922D14"/>
    <w:rsid w:val="00934BA1"/>
    <w:rsid w:val="0094693B"/>
    <w:rsid w:val="00951A35"/>
    <w:rsid w:val="00964599"/>
    <w:rsid w:val="00972A54"/>
    <w:rsid w:val="00973667"/>
    <w:rsid w:val="00981FF0"/>
    <w:rsid w:val="00982857"/>
    <w:rsid w:val="00992EA1"/>
    <w:rsid w:val="009A4CA2"/>
    <w:rsid w:val="009C3798"/>
    <w:rsid w:val="009E45AC"/>
    <w:rsid w:val="00A16066"/>
    <w:rsid w:val="00A36E9F"/>
    <w:rsid w:val="00A37D70"/>
    <w:rsid w:val="00A4799C"/>
    <w:rsid w:val="00A61546"/>
    <w:rsid w:val="00A644AA"/>
    <w:rsid w:val="00A66B2A"/>
    <w:rsid w:val="00A7094A"/>
    <w:rsid w:val="00A725D2"/>
    <w:rsid w:val="00AA3167"/>
    <w:rsid w:val="00AC54B4"/>
    <w:rsid w:val="00AF0831"/>
    <w:rsid w:val="00AF6511"/>
    <w:rsid w:val="00B25900"/>
    <w:rsid w:val="00B3059D"/>
    <w:rsid w:val="00B30852"/>
    <w:rsid w:val="00B31D77"/>
    <w:rsid w:val="00B514F9"/>
    <w:rsid w:val="00B80FC5"/>
    <w:rsid w:val="00BB2224"/>
    <w:rsid w:val="00BC5765"/>
    <w:rsid w:val="00BD754A"/>
    <w:rsid w:val="00BF69CC"/>
    <w:rsid w:val="00C33534"/>
    <w:rsid w:val="00C349B6"/>
    <w:rsid w:val="00C462DF"/>
    <w:rsid w:val="00C50DAD"/>
    <w:rsid w:val="00C955AB"/>
    <w:rsid w:val="00CC193D"/>
    <w:rsid w:val="00CF2B8E"/>
    <w:rsid w:val="00CF4475"/>
    <w:rsid w:val="00D13956"/>
    <w:rsid w:val="00D20A52"/>
    <w:rsid w:val="00D37C20"/>
    <w:rsid w:val="00D425E4"/>
    <w:rsid w:val="00D60DE1"/>
    <w:rsid w:val="00D663FD"/>
    <w:rsid w:val="00D66BDF"/>
    <w:rsid w:val="00D9200F"/>
    <w:rsid w:val="00DC021A"/>
    <w:rsid w:val="00DD0BC3"/>
    <w:rsid w:val="00DD0E1B"/>
    <w:rsid w:val="00DE0428"/>
    <w:rsid w:val="00DF128B"/>
    <w:rsid w:val="00E0174F"/>
    <w:rsid w:val="00E02A26"/>
    <w:rsid w:val="00E04655"/>
    <w:rsid w:val="00E11069"/>
    <w:rsid w:val="00E32AB2"/>
    <w:rsid w:val="00E82EA2"/>
    <w:rsid w:val="00EA2D3C"/>
    <w:rsid w:val="00EB0976"/>
    <w:rsid w:val="00EB0F4F"/>
    <w:rsid w:val="00EC5336"/>
    <w:rsid w:val="00ED7339"/>
    <w:rsid w:val="00EE6D4E"/>
    <w:rsid w:val="00F001B5"/>
    <w:rsid w:val="00F122AD"/>
    <w:rsid w:val="00F66D6D"/>
    <w:rsid w:val="00F7449F"/>
    <w:rsid w:val="00F87AC9"/>
    <w:rsid w:val="00F951C4"/>
    <w:rsid w:val="00F97C41"/>
    <w:rsid w:val="00FB1DD7"/>
    <w:rsid w:val="00FC2C5F"/>
    <w:rsid w:val="00FE483F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EF09-2FDE-44B5-BB8B-48C1665B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682A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672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672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4C617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4C617C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61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C617C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rsid w:val="000A08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08AB"/>
  </w:style>
  <w:style w:type="paragraph" w:styleId="a8">
    <w:name w:val="Balloon Text"/>
    <w:basedOn w:val="a"/>
    <w:semiHidden/>
    <w:rsid w:val="00596E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0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030A9"/>
    <w:rPr>
      <w:sz w:val="24"/>
      <w:szCs w:val="24"/>
    </w:rPr>
  </w:style>
  <w:style w:type="character" w:customStyle="1" w:styleId="10">
    <w:name w:val="Заголовок 1 Знак"/>
    <w:link w:val="1"/>
    <w:rsid w:val="0008682A"/>
    <w:rPr>
      <w:b/>
      <w:sz w:val="32"/>
    </w:rPr>
  </w:style>
  <w:style w:type="paragraph" w:styleId="ab">
    <w:name w:val="Body Text"/>
    <w:basedOn w:val="a"/>
    <w:link w:val="ac"/>
    <w:semiHidden/>
    <w:unhideWhenUsed/>
    <w:rsid w:val="0008682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rsid w:val="0008682A"/>
    <w:rPr>
      <w:sz w:val="24"/>
      <w:szCs w:val="24"/>
    </w:rPr>
  </w:style>
  <w:style w:type="character" w:customStyle="1" w:styleId="blk6">
    <w:name w:val="blk6"/>
    <w:rsid w:val="0029483A"/>
    <w:rPr>
      <w:vanish w:val="0"/>
      <w:webHidden w:val="0"/>
      <w:specVanish w:val="0"/>
    </w:rPr>
  </w:style>
  <w:style w:type="paragraph" w:styleId="ad">
    <w:name w:val="Normal (Web)"/>
    <w:basedOn w:val="a"/>
    <w:rsid w:val="00672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8D9B2A04CFD740186B33FF3CBB9F9B71E5BF37352EA591B71C8B4C840425E8EDA8581AD1950BErBP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consultantplus://offline/ref=6198D9B2A04CFD740186B33FF3CBB9F9B71E5BF37352EA591B71C8B4C840425E8EDA8581AD1950BErBP2G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Надежда</cp:lastModifiedBy>
  <cp:revision>2</cp:revision>
  <cp:lastPrinted>2016-03-29T06:39:00Z</cp:lastPrinted>
  <dcterms:created xsi:type="dcterms:W3CDTF">2016-03-29T18:06:00Z</dcterms:created>
  <dcterms:modified xsi:type="dcterms:W3CDTF">2016-03-29T18:06:00Z</dcterms:modified>
</cp:coreProperties>
</file>